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F7CA4" w14:textId="663D785E" w:rsidR="008A481B" w:rsidRDefault="1D7177C9" w:rsidP="1D7177C9">
      <w:pPr>
        <w:jc w:val="center"/>
        <w:rPr>
          <w:rFonts w:ascii="Calibri" w:eastAsia="Calibri" w:hAnsi="Calibri" w:cs="Calibri"/>
          <w:b/>
          <w:bCs/>
          <w:sz w:val="24"/>
          <w:szCs w:val="24"/>
          <w:lang w:val="en"/>
        </w:rPr>
      </w:pPr>
      <w:r w:rsidRPr="1D7177C9">
        <w:rPr>
          <w:rFonts w:ascii="Calibri" w:eastAsia="Calibri" w:hAnsi="Calibri" w:cs="Calibri"/>
          <w:b/>
          <w:bCs/>
          <w:sz w:val="24"/>
          <w:szCs w:val="24"/>
          <w:lang w:val="en"/>
        </w:rPr>
        <w:t>STRATHDEARN COMMUNITY COUNCIL MEETING</w:t>
      </w:r>
    </w:p>
    <w:p w14:paraId="4844ED28" w14:textId="71CC0118"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1FD0313E" w14:textId="54D8F637"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Minutes of the meeting, held in person and by Zoom, on Tuesday </w:t>
      </w:r>
      <w:r w:rsidR="00BD3A7C">
        <w:rPr>
          <w:rFonts w:ascii="Calibri" w:eastAsia="Calibri" w:hAnsi="Calibri" w:cs="Calibri"/>
          <w:b/>
          <w:bCs/>
          <w:sz w:val="20"/>
          <w:szCs w:val="20"/>
          <w:lang w:val="en"/>
        </w:rPr>
        <w:t>13</w:t>
      </w:r>
      <w:r w:rsidR="00BD3A7C" w:rsidRPr="00BD3A7C">
        <w:rPr>
          <w:rFonts w:ascii="Calibri" w:eastAsia="Calibri" w:hAnsi="Calibri" w:cs="Calibri"/>
          <w:b/>
          <w:bCs/>
          <w:sz w:val="20"/>
          <w:szCs w:val="20"/>
          <w:vertAlign w:val="superscript"/>
          <w:lang w:val="en"/>
        </w:rPr>
        <w:t>th</w:t>
      </w:r>
      <w:r w:rsidR="00BD3A7C">
        <w:rPr>
          <w:rFonts w:ascii="Calibri" w:eastAsia="Calibri" w:hAnsi="Calibri" w:cs="Calibri"/>
          <w:b/>
          <w:bCs/>
          <w:sz w:val="20"/>
          <w:szCs w:val="20"/>
          <w:lang w:val="en"/>
        </w:rPr>
        <w:t xml:space="preserve"> June</w:t>
      </w:r>
      <w:r w:rsidRPr="1D7177C9">
        <w:rPr>
          <w:rFonts w:ascii="Calibri" w:eastAsia="Calibri" w:hAnsi="Calibri" w:cs="Calibri"/>
          <w:b/>
          <w:bCs/>
          <w:sz w:val="20"/>
          <w:szCs w:val="20"/>
          <w:lang w:val="en"/>
        </w:rPr>
        <w:t xml:space="preserve"> 2023 at 7.30pm.</w:t>
      </w:r>
    </w:p>
    <w:p w14:paraId="5EA2C3DE" w14:textId="388DB6AD"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F13F54B" w14:textId="2483EB09" w:rsidR="008A481B" w:rsidRDefault="1D7177C9" w:rsidP="1D7177C9">
      <w:pPr>
        <w:ind w:left="1440" w:hanging="1440"/>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Present: Carol James/Chair (CJ), Barbara MacAskill/Secretary-Minute Secretary/(BM), Diane    Buckle/Treasurer (DB) /James Duncan (member)JD/ Carlie Borthwick, member (CB), Cllr Ken Gowans (KG),</w:t>
      </w:r>
      <w:r w:rsidR="007B54D5">
        <w:rPr>
          <w:rFonts w:ascii="Calibri" w:eastAsia="Calibri" w:hAnsi="Calibri" w:cs="Calibri"/>
          <w:b/>
          <w:bCs/>
          <w:sz w:val="20"/>
          <w:szCs w:val="20"/>
          <w:lang w:val="en"/>
        </w:rPr>
        <w:t xml:space="preserve"> 10</w:t>
      </w:r>
      <w:r w:rsidRPr="1D7177C9">
        <w:rPr>
          <w:rFonts w:ascii="Calibri" w:eastAsia="Calibri" w:hAnsi="Calibri" w:cs="Calibri"/>
          <w:b/>
          <w:bCs/>
          <w:sz w:val="20"/>
          <w:szCs w:val="20"/>
          <w:lang w:val="en"/>
        </w:rPr>
        <w:t xml:space="preserve"> members of the community</w:t>
      </w:r>
    </w:p>
    <w:p w14:paraId="162512C7" w14:textId="176F9B6B" w:rsidR="008A481B" w:rsidRDefault="1D7177C9" w:rsidP="1D7177C9">
      <w:pPr>
        <w:ind w:left="1440" w:hanging="1440"/>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31484C5B" w14:textId="42AD93E6" w:rsidR="008A481B" w:rsidRDefault="1D7177C9" w:rsidP="1D7177C9">
      <w:pPr>
        <w:jc w:val="center"/>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p w14:paraId="715FCDEC" w14:textId="1E35411C" w:rsidR="008A481B" w:rsidRDefault="1D7177C9" w:rsidP="1D7177C9">
      <w:pPr>
        <w:ind w:left="1440" w:hanging="1440"/>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bl>
      <w:tblPr>
        <w:tblStyle w:val="TableGrid"/>
        <w:tblW w:w="9361" w:type="dxa"/>
        <w:tblLayout w:type="fixed"/>
        <w:tblLook w:val="04A0" w:firstRow="1" w:lastRow="0" w:firstColumn="1" w:lastColumn="0" w:noHBand="0" w:noVBand="1"/>
      </w:tblPr>
      <w:tblGrid>
        <w:gridCol w:w="557"/>
        <w:gridCol w:w="1280"/>
        <w:gridCol w:w="6475"/>
        <w:gridCol w:w="1049"/>
      </w:tblGrid>
      <w:tr w:rsidR="1D7177C9" w14:paraId="56BE2EC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D83322E" w14:textId="332A027D"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1</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643A9EC" w14:textId="057616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Apologies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E3E2B5D" w14:textId="3432C4E9" w:rsidR="1D7177C9" w:rsidRDefault="003C3734" w:rsidP="1D7177C9">
            <w:pPr>
              <w:jc w:val="both"/>
              <w:rPr>
                <w:rFonts w:ascii="Calibri" w:eastAsia="Calibri" w:hAnsi="Calibri" w:cs="Calibri"/>
                <w:sz w:val="20"/>
                <w:szCs w:val="20"/>
                <w:lang w:val="en"/>
              </w:rPr>
            </w:pPr>
            <w:r>
              <w:rPr>
                <w:rFonts w:ascii="Calibri" w:eastAsia="Calibri" w:hAnsi="Calibri" w:cs="Calibri"/>
                <w:sz w:val="20"/>
                <w:szCs w:val="20"/>
                <w:lang w:val="en"/>
              </w:rPr>
              <w:t>No apologies received.</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6E98219" w14:textId="6478CA1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Action</w:t>
            </w:r>
          </w:p>
        </w:tc>
      </w:tr>
      <w:tr w:rsidR="1D7177C9" w14:paraId="421ACC45"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6F5D5FA" w14:textId="1DBE8D42"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71A3666D" w14:textId="12884E4C"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Declarations of interest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8F28228" w14:textId="3D1CC628" w:rsidR="1D7177C9" w:rsidRDefault="00267E1B" w:rsidP="1D7177C9">
            <w:pPr>
              <w:jc w:val="both"/>
              <w:rPr>
                <w:rFonts w:ascii="Calibri" w:eastAsia="Calibri" w:hAnsi="Calibri" w:cs="Calibri"/>
                <w:sz w:val="20"/>
                <w:szCs w:val="20"/>
                <w:lang w:val="en"/>
              </w:rPr>
            </w:pPr>
            <w:r>
              <w:rPr>
                <w:rFonts w:ascii="Calibri" w:eastAsia="Calibri" w:hAnsi="Calibri" w:cs="Calibri"/>
                <w:sz w:val="20"/>
                <w:szCs w:val="20"/>
                <w:lang w:val="en"/>
              </w:rPr>
              <w:t xml:space="preserve">JD – Application to SCCT – James Duncan Jnr, </w:t>
            </w:r>
            <w:proofErr w:type="spellStart"/>
            <w:r>
              <w:rPr>
                <w:rFonts w:ascii="Calibri" w:eastAsia="Calibri" w:hAnsi="Calibri" w:cs="Calibri"/>
                <w:sz w:val="20"/>
                <w:szCs w:val="20"/>
                <w:lang w:val="en"/>
              </w:rPr>
              <w:t>Tomatin</w:t>
            </w:r>
            <w:proofErr w:type="spellEnd"/>
            <w:r>
              <w:rPr>
                <w:rFonts w:ascii="Calibri" w:eastAsia="Calibri" w:hAnsi="Calibri" w:cs="Calibri"/>
                <w:sz w:val="20"/>
                <w:szCs w:val="20"/>
                <w:lang w:val="en"/>
              </w:rPr>
              <w:t xml:space="preserve"> United Football Club.</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51B14160" w14:textId="3D735336"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0B689440"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3D0D070" w14:textId="1350E56E"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3C568FC" w14:textId="6889AB63"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Minutes of last meeting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0204B02" w14:textId="2013EBBF" w:rsidR="1D7177C9" w:rsidRDefault="005C3C71" w:rsidP="1D7177C9">
            <w:pPr>
              <w:jc w:val="both"/>
              <w:rPr>
                <w:rFonts w:ascii="Calibri" w:eastAsia="Calibri" w:hAnsi="Calibri" w:cs="Calibri"/>
                <w:sz w:val="20"/>
                <w:szCs w:val="20"/>
                <w:lang w:val="en"/>
              </w:rPr>
            </w:pPr>
            <w:r>
              <w:rPr>
                <w:rFonts w:ascii="Calibri" w:eastAsia="Calibri" w:hAnsi="Calibri" w:cs="Calibri"/>
                <w:sz w:val="20"/>
                <w:szCs w:val="20"/>
                <w:lang w:val="en"/>
              </w:rPr>
              <w:t xml:space="preserve">No corrections. DB proposed the minutes and JD seconded.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8F23728" w14:textId="72812B54"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 </w:t>
            </w:r>
          </w:p>
        </w:tc>
      </w:tr>
      <w:tr w:rsidR="1D7177C9" w14:paraId="7A615566" w14:textId="77777777" w:rsidTr="007E5B31">
        <w:trPr>
          <w:trHeight w:val="5131"/>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BF02286" w14:textId="17A0A298" w:rsidR="1D7177C9" w:rsidRDefault="1D7177C9" w:rsidP="1D7177C9">
            <w:pPr>
              <w:jc w:val="both"/>
            </w:pPr>
            <w:r w:rsidRPr="1D7177C9">
              <w:rPr>
                <w:rFonts w:ascii="Calibri" w:eastAsia="Calibri" w:hAnsi="Calibri" w:cs="Calibri"/>
                <w:b/>
                <w:bCs/>
                <w:sz w:val="20"/>
                <w:szCs w:val="20"/>
                <w:lang w:val="en"/>
              </w:rPr>
              <w:t>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73ACCDD" w14:textId="33BB22DB" w:rsidR="1D7177C9" w:rsidRDefault="1D7177C9" w:rsidP="1D7177C9">
            <w:pPr>
              <w:jc w:val="both"/>
            </w:pPr>
            <w:r w:rsidRPr="1D7177C9">
              <w:rPr>
                <w:rFonts w:ascii="Calibri" w:eastAsia="Calibri" w:hAnsi="Calibri" w:cs="Calibri"/>
                <w:b/>
                <w:bCs/>
                <w:sz w:val="20"/>
                <w:szCs w:val="20"/>
                <w:lang w:val="en"/>
              </w:rPr>
              <w:t>Matters arising</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5C4A91A" w14:textId="77777777" w:rsidR="1D7177C9" w:rsidRDefault="005C3C71" w:rsidP="1D7177C9">
            <w:pPr>
              <w:rPr>
                <w:rFonts w:ascii="Calibri" w:eastAsia="Calibri" w:hAnsi="Calibri" w:cs="Calibri"/>
                <w:b/>
                <w:bCs/>
                <w:sz w:val="20"/>
                <w:szCs w:val="20"/>
              </w:rPr>
            </w:pPr>
            <w:r w:rsidRPr="005C3C71">
              <w:rPr>
                <w:rFonts w:ascii="Calibri" w:eastAsia="Calibri" w:hAnsi="Calibri" w:cs="Calibri"/>
                <w:b/>
                <w:bCs/>
                <w:sz w:val="20"/>
                <w:szCs w:val="20"/>
              </w:rPr>
              <w:t>Recording of SCC meetings:</w:t>
            </w:r>
          </w:p>
          <w:p w14:paraId="57B8BC03" w14:textId="72EC8A3C" w:rsidR="005C3C71" w:rsidRDefault="00AC0A61" w:rsidP="1D7177C9">
            <w:pPr>
              <w:rPr>
                <w:rFonts w:eastAsia="Times New Roman" w:cstheme="minorHAnsi"/>
                <w:color w:val="222222"/>
                <w:sz w:val="20"/>
                <w:szCs w:val="20"/>
                <w:lang w:eastAsia="en-GB"/>
              </w:rPr>
            </w:pPr>
            <w:r>
              <w:rPr>
                <w:rFonts w:eastAsia="Times New Roman" w:cstheme="minorHAnsi"/>
                <w:color w:val="222222"/>
                <w:sz w:val="20"/>
                <w:szCs w:val="20"/>
                <w:lang w:eastAsia="en-GB"/>
              </w:rPr>
              <w:t>CJ proposes that all future CC meetings be recorded for the purpose of</w:t>
            </w:r>
            <w:r w:rsidRPr="006713DA">
              <w:rPr>
                <w:rFonts w:eastAsia="Times New Roman" w:cstheme="minorHAnsi"/>
                <w:color w:val="222222"/>
                <w:sz w:val="20"/>
                <w:szCs w:val="20"/>
                <w:lang w:eastAsia="en-GB"/>
              </w:rPr>
              <w:t xml:space="preserve"> the secretary to be able to get a full and accurate account of the meeting</w:t>
            </w:r>
            <w:r>
              <w:rPr>
                <w:rFonts w:eastAsia="Times New Roman" w:cstheme="minorHAnsi"/>
                <w:color w:val="222222"/>
                <w:sz w:val="20"/>
                <w:szCs w:val="20"/>
                <w:lang w:eastAsia="en-GB"/>
              </w:rPr>
              <w:t>s. Once the minutes are proposed and seconded at each meeting, recordings will be deleted. BM provided copies of Highland Council Guidance in the recording of CC meetings which can be found on HC website.</w:t>
            </w:r>
          </w:p>
          <w:p w14:paraId="22984BD6" w14:textId="7AC66909" w:rsidR="00AC0A61" w:rsidRDefault="00000000" w:rsidP="1D7177C9">
            <w:pPr>
              <w:rPr>
                <w:rFonts w:eastAsia="Calibri" w:cstheme="minorHAnsi"/>
                <w:sz w:val="20"/>
                <w:szCs w:val="20"/>
              </w:rPr>
            </w:pPr>
            <w:hyperlink r:id="rId6" w:history="1">
              <w:r w:rsidR="00AC0A61" w:rsidRPr="00A131B5">
                <w:rPr>
                  <w:rStyle w:val="Hyperlink"/>
                  <w:rFonts w:eastAsia="Calibri" w:cstheme="minorHAnsi"/>
                  <w:sz w:val="20"/>
                  <w:szCs w:val="20"/>
                </w:rPr>
                <w:t>https://www.highland.gov.uk/downloads/file/23896/Guidance_for_CCs_on_Recording_of_Meetings_Sep_2015</w:t>
              </w:r>
            </w:hyperlink>
          </w:p>
          <w:p w14:paraId="088D596C" w14:textId="77777777" w:rsidR="00663436" w:rsidRDefault="00663436" w:rsidP="1D7177C9">
            <w:pPr>
              <w:rPr>
                <w:rFonts w:eastAsia="Calibri" w:cstheme="minorHAnsi"/>
                <w:sz w:val="20"/>
                <w:szCs w:val="20"/>
              </w:rPr>
            </w:pPr>
            <w:r>
              <w:rPr>
                <w:rFonts w:eastAsia="Calibri" w:cstheme="minorHAnsi"/>
                <w:sz w:val="20"/>
                <w:szCs w:val="20"/>
              </w:rPr>
              <w:t>It will be noted at the top of all future agendas that the meeting will be recorded. No objections from any attendees of the meeting.</w:t>
            </w:r>
          </w:p>
          <w:p w14:paraId="588E9C30" w14:textId="77777777" w:rsidR="00255C0F" w:rsidRDefault="00255C0F" w:rsidP="1D7177C9">
            <w:pPr>
              <w:rPr>
                <w:rFonts w:eastAsia="Calibri" w:cstheme="minorHAnsi"/>
                <w:sz w:val="20"/>
                <w:szCs w:val="20"/>
              </w:rPr>
            </w:pPr>
          </w:p>
          <w:p w14:paraId="22A9D37F" w14:textId="63BE1B9D" w:rsidR="00255C0F" w:rsidRDefault="00255C0F" w:rsidP="1D7177C9">
            <w:pPr>
              <w:rPr>
                <w:rFonts w:eastAsia="Calibri" w:cstheme="minorHAnsi"/>
                <w:b/>
                <w:bCs/>
                <w:sz w:val="20"/>
                <w:szCs w:val="20"/>
              </w:rPr>
            </w:pPr>
            <w:r>
              <w:rPr>
                <w:rFonts w:eastAsia="Calibri" w:cstheme="minorHAnsi"/>
                <w:b/>
                <w:bCs/>
                <w:sz w:val="20"/>
                <w:szCs w:val="20"/>
              </w:rPr>
              <w:t>Land at bottle bank:</w:t>
            </w:r>
          </w:p>
          <w:p w14:paraId="2CDD35CA" w14:textId="46209366" w:rsidR="00255C0F" w:rsidRDefault="00255C0F" w:rsidP="1D7177C9">
            <w:pPr>
              <w:rPr>
                <w:rFonts w:eastAsia="Calibri" w:cstheme="minorHAnsi"/>
                <w:sz w:val="20"/>
                <w:szCs w:val="20"/>
              </w:rPr>
            </w:pPr>
            <w:r>
              <w:rPr>
                <w:rFonts w:eastAsia="Calibri" w:cstheme="minorHAnsi"/>
                <w:sz w:val="20"/>
                <w:szCs w:val="20"/>
              </w:rPr>
              <w:t xml:space="preserve">At </w:t>
            </w:r>
            <w:proofErr w:type="gramStart"/>
            <w:r>
              <w:rPr>
                <w:rFonts w:eastAsia="Calibri" w:cstheme="minorHAnsi"/>
                <w:sz w:val="20"/>
                <w:szCs w:val="20"/>
              </w:rPr>
              <w:t>SCC</w:t>
            </w:r>
            <w:proofErr w:type="gramEnd"/>
            <w:r>
              <w:rPr>
                <w:rFonts w:eastAsia="Calibri" w:cstheme="minorHAnsi"/>
                <w:sz w:val="20"/>
                <w:szCs w:val="20"/>
              </w:rPr>
              <w:t xml:space="preserve"> May meeting, KG had agreed to find out whether the Highland Council owned the land at and behind the bottle bank.</w:t>
            </w:r>
          </w:p>
          <w:p w14:paraId="11215015" w14:textId="5693861B" w:rsidR="00255C0F" w:rsidRDefault="00255C0F" w:rsidP="1D7177C9">
            <w:pPr>
              <w:rPr>
                <w:rFonts w:eastAsia="Calibri" w:cstheme="minorHAnsi"/>
                <w:sz w:val="20"/>
                <w:szCs w:val="20"/>
              </w:rPr>
            </w:pPr>
            <w:r>
              <w:rPr>
                <w:rFonts w:eastAsia="Calibri" w:cstheme="minorHAnsi"/>
                <w:sz w:val="20"/>
                <w:szCs w:val="20"/>
              </w:rPr>
              <w:t>KG reporting back that HC do not own this land but do run the land. KG is speaking with HC legal team and will find out who owns this land in due course.</w:t>
            </w:r>
          </w:p>
          <w:p w14:paraId="274D5EC6" w14:textId="77777777" w:rsidR="00255C0F" w:rsidRDefault="00255C0F" w:rsidP="1D7177C9">
            <w:pPr>
              <w:rPr>
                <w:rFonts w:eastAsia="Calibri" w:cstheme="minorHAnsi"/>
                <w:sz w:val="20"/>
                <w:szCs w:val="20"/>
              </w:rPr>
            </w:pPr>
          </w:p>
          <w:p w14:paraId="64434476" w14:textId="0939C08C" w:rsidR="00255C0F" w:rsidRDefault="00255C0F" w:rsidP="1D7177C9">
            <w:pPr>
              <w:rPr>
                <w:rFonts w:eastAsia="Calibri" w:cstheme="minorHAnsi"/>
                <w:b/>
                <w:bCs/>
                <w:sz w:val="20"/>
                <w:szCs w:val="20"/>
              </w:rPr>
            </w:pPr>
            <w:r>
              <w:rPr>
                <w:rFonts w:eastAsia="Calibri" w:cstheme="minorHAnsi"/>
                <w:b/>
                <w:bCs/>
                <w:sz w:val="20"/>
                <w:szCs w:val="20"/>
              </w:rPr>
              <w:t>Email from Pam Hardwick:</w:t>
            </w:r>
          </w:p>
          <w:p w14:paraId="570723E1" w14:textId="0DB6BCDF" w:rsidR="00663436" w:rsidRPr="00AC0A61" w:rsidRDefault="00255C0F" w:rsidP="1D7177C9">
            <w:pPr>
              <w:rPr>
                <w:rFonts w:eastAsia="Calibri" w:cstheme="minorHAnsi"/>
                <w:sz w:val="20"/>
                <w:szCs w:val="20"/>
              </w:rPr>
            </w:pPr>
            <w:r>
              <w:rPr>
                <w:rFonts w:eastAsia="Calibri" w:cstheme="minorHAnsi"/>
                <w:sz w:val="20"/>
                <w:szCs w:val="20"/>
              </w:rPr>
              <w:t>Email has now been forwarded to SCD for their attention.</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2FC15252" w14:textId="300CB984" w:rsidR="1D7177C9" w:rsidRPr="00663436" w:rsidRDefault="1D7177C9" w:rsidP="1D7177C9">
            <w:pPr>
              <w:jc w:val="both"/>
            </w:pPr>
            <w:r w:rsidRPr="1D7177C9">
              <w:rPr>
                <w:rFonts w:ascii="Calibri" w:eastAsia="Calibri" w:hAnsi="Calibri" w:cs="Calibri"/>
                <w:b/>
                <w:bCs/>
                <w:sz w:val="20"/>
                <w:szCs w:val="20"/>
                <w:lang w:val="en"/>
              </w:rPr>
              <w:t xml:space="preserve"> </w:t>
            </w:r>
            <w:r w:rsidR="00663436" w:rsidRPr="00663436">
              <w:rPr>
                <w:rFonts w:ascii="Calibri" w:eastAsia="Calibri" w:hAnsi="Calibri" w:cs="Calibri"/>
                <w:sz w:val="20"/>
                <w:szCs w:val="20"/>
                <w:lang w:val="en"/>
              </w:rPr>
              <w:t>KG to</w:t>
            </w:r>
            <w:r w:rsidR="00663436">
              <w:rPr>
                <w:rFonts w:ascii="Calibri" w:eastAsia="Calibri" w:hAnsi="Calibri" w:cs="Calibri"/>
                <w:sz w:val="20"/>
                <w:szCs w:val="20"/>
                <w:lang w:val="en"/>
              </w:rPr>
              <w:t xml:space="preserve"> provide copy of disclaimer used by HC for the recording of meetings.</w:t>
            </w:r>
          </w:p>
          <w:p w14:paraId="29A795B3" w14:textId="7783B4AE" w:rsidR="1D7177C9" w:rsidRDefault="1D7177C9" w:rsidP="1D7177C9">
            <w:pPr>
              <w:jc w:val="both"/>
            </w:pPr>
            <w:r w:rsidRPr="1D7177C9">
              <w:rPr>
                <w:rFonts w:ascii="Calibri" w:eastAsia="Calibri" w:hAnsi="Calibri" w:cs="Calibri"/>
                <w:b/>
                <w:bCs/>
                <w:sz w:val="20"/>
                <w:szCs w:val="20"/>
                <w:lang w:val="en"/>
              </w:rPr>
              <w:t xml:space="preserve"> </w:t>
            </w:r>
          </w:p>
          <w:p w14:paraId="7E64FFAA" w14:textId="37F60762" w:rsidR="1D7177C9" w:rsidRDefault="1D7177C9" w:rsidP="1D7177C9">
            <w:pPr>
              <w:jc w:val="both"/>
            </w:pPr>
            <w:r w:rsidRPr="1D7177C9">
              <w:rPr>
                <w:rFonts w:ascii="Calibri" w:eastAsia="Calibri" w:hAnsi="Calibri" w:cs="Calibri"/>
                <w:b/>
                <w:bCs/>
                <w:sz w:val="20"/>
                <w:szCs w:val="20"/>
                <w:lang w:val="en"/>
              </w:rPr>
              <w:t xml:space="preserve"> </w:t>
            </w:r>
          </w:p>
          <w:p w14:paraId="32200934" w14:textId="3A7377D9" w:rsidR="1D7177C9" w:rsidRDefault="1D7177C9" w:rsidP="1D7177C9">
            <w:pPr>
              <w:jc w:val="both"/>
            </w:pPr>
            <w:r w:rsidRPr="1D7177C9">
              <w:rPr>
                <w:rFonts w:ascii="Calibri" w:eastAsia="Calibri" w:hAnsi="Calibri" w:cs="Calibri"/>
                <w:b/>
                <w:bCs/>
                <w:sz w:val="20"/>
                <w:szCs w:val="20"/>
                <w:lang w:val="en"/>
              </w:rPr>
              <w:t xml:space="preserve"> </w:t>
            </w:r>
          </w:p>
          <w:p w14:paraId="78C587A5" w14:textId="69993C63" w:rsidR="1D7177C9" w:rsidRDefault="1D7177C9" w:rsidP="1D7177C9">
            <w:pPr>
              <w:jc w:val="both"/>
            </w:pPr>
            <w:r w:rsidRPr="1D7177C9">
              <w:rPr>
                <w:rFonts w:ascii="Calibri" w:eastAsia="Calibri" w:hAnsi="Calibri" w:cs="Calibri"/>
                <w:b/>
                <w:bCs/>
                <w:sz w:val="20"/>
                <w:szCs w:val="20"/>
                <w:lang w:val="en"/>
              </w:rPr>
              <w:t xml:space="preserve"> </w:t>
            </w:r>
          </w:p>
          <w:p w14:paraId="3A0EE07B" w14:textId="33F0ECF2" w:rsidR="1D7177C9" w:rsidRDefault="1D7177C9" w:rsidP="1D7177C9">
            <w:pPr>
              <w:jc w:val="both"/>
            </w:pPr>
            <w:r w:rsidRPr="1D7177C9">
              <w:rPr>
                <w:rFonts w:ascii="Calibri" w:eastAsia="Calibri" w:hAnsi="Calibri" w:cs="Calibri"/>
                <w:b/>
                <w:bCs/>
                <w:sz w:val="20"/>
                <w:szCs w:val="20"/>
                <w:lang w:val="en"/>
              </w:rPr>
              <w:t xml:space="preserve"> </w:t>
            </w:r>
          </w:p>
          <w:p w14:paraId="75F21D68" w14:textId="6A2B5F5D" w:rsidR="1D7177C9" w:rsidRDefault="1D7177C9" w:rsidP="1D7177C9">
            <w:pPr>
              <w:jc w:val="both"/>
            </w:pPr>
            <w:r w:rsidRPr="1D7177C9">
              <w:rPr>
                <w:rFonts w:ascii="Calibri" w:eastAsia="Calibri" w:hAnsi="Calibri" w:cs="Calibri"/>
                <w:sz w:val="20"/>
                <w:szCs w:val="20"/>
                <w:lang w:val="en"/>
              </w:rPr>
              <w:t xml:space="preserve"> </w:t>
            </w:r>
          </w:p>
          <w:p w14:paraId="5EF2B5ED" w14:textId="48B2D327" w:rsidR="1D7177C9" w:rsidRDefault="1D7177C9" w:rsidP="1D7177C9">
            <w:pPr>
              <w:jc w:val="both"/>
            </w:pPr>
            <w:r w:rsidRPr="1D7177C9">
              <w:rPr>
                <w:rFonts w:ascii="Calibri" w:eastAsia="Calibri" w:hAnsi="Calibri" w:cs="Calibri"/>
                <w:sz w:val="20"/>
                <w:szCs w:val="20"/>
                <w:lang w:val="en"/>
              </w:rPr>
              <w:t xml:space="preserve"> </w:t>
            </w:r>
          </w:p>
          <w:p w14:paraId="10A345C3" w14:textId="491C32DE" w:rsidR="1D7177C9" w:rsidRDefault="1D7177C9" w:rsidP="1D7177C9">
            <w:pPr>
              <w:jc w:val="both"/>
            </w:pPr>
            <w:r w:rsidRPr="1D7177C9">
              <w:rPr>
                <w:rFonts w:ascii="Calibri" w:eastAsia="Calibri" w:hAnsi="Calibri" w:cs="Calibri"/>
                <w:sz w:val="20"/>
                <w:szCs w:val="20"/>
                <w:lang w:val="en"/>
              </w:rPr>
              <w:t xml:space="preserve"> </w:t>
            </w:r>
          </w:p>
          <w:p w14:paraId="4D0CEFE1" w14:textId="62CBC4E1" w:rsidR="1D7177C9" w:rsidRDefault="1D7177C9" w:rsidP="1D7177C9">
            <w:pPr>
              <w:jc w:val="both"/>
            </w:pPr>
            <w:r w:rsidRPr="1D7177C9">
              <w:rPr>
                <w:rFonts w:ascii="Calibri" w:eastAsia="Calibri" w:hAnsi="Calibri" w:cs="Calibri"/>
                <w:sz w:val="20"/>
                <w:szCs w:val="20"/>
                <w:lang w:val="en"/>
              </w:rPr>
              <w:t xml:space="preserve"> </w:t>
            </w:r>
          </w:p>
          <w:p w14:paraId="3A464D7C" w14:textId="3B62D0A4" w:rsidR="1D7177C9" w:rsidRDefault="1D7177C9" w:rsidP="1D7177C9">
            <w:pPr>
              <w:jc w:val="both"/>
            </w:pPr>
            <w:r w:rsidRPr="1D7177C9">
              <w:rPr>
                <w:rFonts w:ascii="Calibri" w:eastAsia="Calibri" w:hAnsi="Calibri" w:cs="Calibri"/>
                <w:sz w:val="20"/>
                <w:szCs w:val="20"/>
                <w:lang w:val="en"/>
              </w:rPr>
              <w:t xml:space="preserve"> </w:t>
            </w:r>
          </w:p>
          <w:p w14:paraId="2F1243FB" w14:textId="0A3FD0D5" w:rsidR="1D7177C9" w:rsidRDefault="1D7177C9" w:rsidP="1D7177C9">
            <w:pPr>
              <w:jc w:val="both"/>
            </w:pPr>
            <w:r w:rsidRPr="1D7177C9">
              <w:rPr>
                <w:rFonts w:ascii="Calibri" w:eastAsia="Calibri" w:hAnsi="Calibri" w:cs="Calibri"/>
                <w:sz w:val="20"/>
                <w:szCs w:val="20"/>
                <w:lang w:val="en"/>
              </w:rPr>
              <w:t xml:space="preserve"> </w:t>
            </w:r>
          </w:p>
          <w:p w14:paraId="1FD08F56" w14:textId="0E190E7F" w:rsidR="1D7177C9" w:rsidRDefault="1D7177C9" w:rsidP="1D7177C9">
            <w:r w:rsidRPr="1D7177C9">
              <w:rPr>
                <w:rFonts w:ascii="Calibri" w:eastAsia="Calibri" w:hAnsi="Calibri" w:cs="Calibri"/>
                <w:sz w:val="20"/>
                <w:szCs w:val="20"/>
              </w:rPr>
              <w:t xml:space="preserve"> </w:t>
            </w:r>
          </w:p>
          <w:p w14:paraId="3263B485" w14:textId="46867A30" w:rsidR="1D7177C9" w:rsidRDefault="1D7177C9" w:rsidP="1D7177C9">
            <w:r w:rsidRPr="1D7177C9">
              <w:rPr>
                <w:rFonts w:ascii="Calibri" w:eastAsia="Calibri" w:hAnsi="Calibri" w:cs="Calibri"/>
                <w:sz w:val="20"/>
                <w:szCs w:val="20"/>
              </w:rPr>
              <w:t xml:space="preserve"> </w:t>
            </w:r>
          </w:p>
          <w:p w14:paraId="656D08EB" w14:textId="134975BF" w:rsidR="1D7177C9" w:rsidRDefault="1D7177C9" w:rsidP="1D7177C9">
            <w:r w:rsidRPr="1D7177C9">
              <w:rPr>
                <w:rFonts w:ascii="Calibri" w:eastAsia="Calibri" w:hAnsi="Calibri" w:cs="Calibri"/>
                <w:sz w:val="20"/>
                <w:szCs w:val="20"/>
              </w:rPr>
              <w:t xml:space="preserve"> </w:t>
            </w:r>
          </w:p>
          <w:p w14:paraId="3DA2A29C" w14:textId="4D057038" w:rsidR="1D7177C9" w:rsidRDefault="1D7177C9" w:rsidP="1D7177C9">
            <w:r w:rsidRPr="1D7177C9">
              <w:rPr>
                <w:rFonts w:ascii="Calibri" w:eastAsia="Calibri" w:hAnsi="Calibri" w:cs="Calibri"/>
                <w:sz w:val="20"/>
                <w:szCs w:val="20"/>
                <w:lang w:val="en"/>
              </w:rPr>
              <w:t xml:space="preserve"> </w:t>
            </w:r>
          </w:p>
        </w:tc>
      </w:tr>
      <w:tr w:rsidR="1D7177C9" w14:paraId="171B56CC"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1E58B5F4" w14:textId="00E35ED2" w:rsidR="1D7177C9" w:rsidRDefault="1D7177C9" w:rsidP="1D7177C9">
            <w:pPr>
              <w:jc w:val="both"/>
            </w:pPr>
            <w:r w:rsidRPr="1D7177C9">
              <w:rPr>
                <w:rFonts w:ascii="Calibri" w:eastAsia="Calibri" w:hAnsi="Calibri" w:cs="Calibri"/>
                <w:b/>
                <w:bCs/>
                <w:sz w:val="20"/>
                <w:szCs w:val="20"/>
                <w:lang w:val="en"/>
              </w:rPr>
              <w:t>5</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A5739A2" w14:textId="4F8B125A" w:rsidR="1D7177C9" w:rsidRDefault="1D7177C9" w:rsidP="1D7177C9">
            <w:pPr>
              <w:jc w:val="both"/>
            </w:pPr>
            <w:r w:rsidRPr="1D7177C9">
              <w:rPr>
                <w:rFonts w:ascii="Calibri" w:eastAsia="Calibri" w:hAnsi="Calibri" w:cs="Calibri"/>
                <w:b/>
                <w:bCs/>
                <w:sz w:val="20"/>
                <w:szCs w:val="20"/>
                <w:lang w:val="en"/>
              </w:rPr>
              <w:t>Financial report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4650891" w14:textId="27F0F688" w:rsidR="1D7177C9" w:rsidRPr="00F77098" w:rsidRDefault="00255C0F" w:rsidP="1D7177C9">
            <w:pPr>
              <w:tabs>
                <w:tab w:val="left" w:pos="1410"/>
              </w:tabs>
              <w:jc w:val="both"/>
              <w:rPr>
                <w:sz w:val="20"/>
                <w:szCs w:val="20"/>
              </w:rPr>
            </w:pPr>
            <w:r w:rsidRPr="00F77098">
              <w:rPr>
                <w:sz w:val="20"/>
                <w:szCs w:val="20"/>
              </w:rPr>
              <w:t xml:space="preserve">DB reporting that </w:t>
            </w:r>
            <w:r w:rsidR="007E5B31" w:rsidRPr="00F77098">
              <w:rPr>
                <w:sz w:val="20"/>
                <w:szCs w:val="20"/>
              </w:rPr>
              <w:t>the current balance</w:t>
            </w:r>
            <w:r w:rsidRPr="00F77098">
              <w:rPr>
                <w:sz w:val="20"/>
                <w:szCs w:val="20"/>
              </w:rPr>
              <w:t xml:space="preserve"> is £334.</w:t>
            </w:r>
            <w:proofErr w:type="gramStart"/>
            <w:r w:rsidRPr="00F77098">
              <w:rPr>
                <w:sz w:val="20"/>
                <w:szCs w:val="20"/>
              </w:rPr>
              <w:t xml:space="preserve">96 </w:t>
            </w:r>
            <w:r w:rsidR="007E5B31" w:rsidRPr="00F77098">
              <w:rPr>
                <w:sz w:val="20"/>
                <w:szCs w:val="20"/>
              </w:rPr>
              <w:t>.</w:t>
            </w:r>
            <w:proofErr w:type="gramEnd"/>
            <w:r w:rsidR="007E5B31" w:rsidRPr="00F77098">
              <w:rPr>
                <w:sz w:val="20"/>
                <w:szCs w:val="20"/>
              </w:rPr>
              <w:t xml:space="preserve"> The Christmas tree lights have been paid for but are not included in the current balance.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B47C396" w14:textId="0D5DE093" w:rsidR="1D7177C9" w:rsidRDefault="1D7177C9" w:rsidP="1D7177C9">
            <w:pPr>
              <w:jc w:val="both"/>
            </w:pPr>
            <w:r w:rsidRPr="1D7177C9">
              <w:rPr>
                <w:rFonts w:ascii="Calibri" w:eastAsia="Calibri" w:hAnsi="Calibri" w:cs="Calibri"/>
                <w:sz w:val="20"/>
                <w:szCs w:val="20"/>
                <w:lang w:val="en"/>
              </w:rPr>
              <w:t xml:space="preserve"> </w:t>
            </w:r>
          </w:p>
        </w:tc>
      </w:tr>
      <w:tr w:rsidR="1D7177C9" w14:paraId="07B09DD6"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7CA83C0" w14:textId="75611AA6" w:rsidR="1D7177C9" w:rsidRDefault="1D7177C9" w:rsidP="1D7177C9">
            <w:pPr>
              <w:jc w:val="both"/>
            </w:pPr>
            <w:r w:rsidRPr="1D7177C9">
              <w:rPr>
                <w:rFonts w:ascii="Calibri" w:eastAsia="Calibri" w:hAnsi="Calibri" w:cs="Calibri"/>
                <w:b/>
                <w:bCs/>
                <w:sz w:val="20"/>
                <w:szCs w:val="20"/>
                <w:lang w:val="en"/>
              </w:rPr>
              <w:t>6</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2F0CD6CD" w14:textId="082762CF" w:rsidR="1D7177C9" w:rsidRDefault="1D7177C9" w:rsidP="1D7177C9">
            <w:pPr>
              <w:jc w:val="both"/>
            </w:pPr>
            <w:r w:rsidRPr="1D7177C9">
              <w:rPr>
                <w:rFonts w:ascii="Calibri" w:eastAsia="Calibri" w:hAnsi="Calibri" w:cs="Calibri"/>
                <w:b/>
                <w:bCs/>
                <w:sz w:val="20"/>
                <w:szCs w:val="20"/>
                <w:lang w:val="en"/>
              </w:rPr>
              <w:t>Law &amp; order</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569411C6" w14:textId="10D11CD4" w:rsidR="1D7177C9" w:rsidRDefault="007E5B31" w:rsidP="1D7177C9">
            <w:pPr>
              <w:tabs>
                <w:tab w:val="left" w:pos="1410"/>
              </w:tabs>
              <w:jc w:val="both"/>
              <w:rPr>
                <w:rFonts w:ascii="Calibri" w:eastAsia="Calibri" w:hAnsi="Calibri" w:cs="Calibri"/>
                <w:sz w:val="20"/>
                <w:szCs w:val="20"/>
              </w:rPr>
            </w:pPr>
            <w:r>
              <w:rPr>
                <w:rFonts w:ascii="Calibri" w:eastAsia="Calibri" w:hAnsi="Calibri" w:cs="Calibri"/>
                <w:sz w:val="20"/>
                <w:szCs w:val="20"/>
              </w:rPr>
              <w:t xml:space="preserve">BM had received the May 2023 Newsletter from the police. This has been shared online and copies have been left at the hub and put on the shop notice board. </w:t>
            </w:r>
          </w:p>
          <w:p w14:paraId="35A14725" w14:textId="45CDF6F6" w:rsidR="007E5B31" w:rsidRDefault="007E5B31" w:rsidP="1D7177C9">
            <w:pPr>
              <w:tabs>
                <w:tab w:val="left" w:pos="1410"/>
              </w:tabs>
              <w:jc w:val="both"/>
              <w:rPr>
                <w:rFonts w:ascii="Calibri" w:eastAsia="Calibri" w:hAnsi="Calibri" w:cs="Calibr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BB1C7EB" w14:textId="01BD3D4C" w:rsidR="1D7177C9" w:rsidRDefault="1D7177C9" w:rsidP="1D7177C9">
            <w:pPr>
              <w:jc w:val="both"/>
            </w:pPr>
            <w:r w:rsidRPr="1D7177C9">
              <w:rPr>
                <w:rFonts w:ascii="Calibri" w:eastAsia="Calibri" w:hAnsi="Calibri" w:cs="Calibri"/>
                <w:sz w:val="20"/>
                <w:szCs w:val="20"/>
                <w:lang w:val="en"/>
              </w:rPr>
              <w:t xml:space="preserve"> </w:t>
            </w:r>
          </w:p>
        </w:tc>
      </w:tr>
      <w:tr w:rsidR="1D7177C9" w14:paraId="38C72451" w14:textId="77777777" w:rsidTr="00255C0F">
        <w:trPr>
          <w:trHeight w:val="99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D9335ED" w14:textId="4102982C" w:rsidR="1D7177C9" w:rsidRDefault="1D7177C9" w:rsidP="1D7177C9">
            <w:pPr>
              <w:jc w:val="both"/>
            </w:pPr>
            <w:r w:rsidRPr="1D7177C9">
              <w:rPr>
                <w:rFonts w:ascii="Calibri" w:eastAsia="Calibri" w:hAnsi="Calibri" w:cs="Calibri"/>
                <w:b/>
                <w:bCs/>
                <w:sz w:val="20"/>
                <w:szCs w:val="20"/>
                <w:lang w:val="en"/>
              </w:rPr>
              <w:t>7</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025A58D9" w14:textId="0AACBDCF" w:rsidR="1D7177C9" w:rsidRDefault="1D7177C9" w:rsidP="1D7177C9">
            <w:pPr>
              <w:jc w:val="both"/>
            </w:pPr>
            <w:r w:rsidRPr="1D7177C9">
              <w:rPr>
                <w:rFonts w:ascii="Calibri" w:eastAsia="Calibri" w:hAnsi="Calibri" w:cs="Calibri"/>
                <w:b/>
                <w:bCs/>
                <w:sz w:val="20"/>
                <w:szCs w:val="20"/>
                <w:lang w:val="en"/>
              </w:rPr>
              <w:t>Road safety</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25F205E" w14:textId="77777777" w:rsidR="1D7177C9" w:rsidRPr="003C3734" w:rsidRDefault="003C3734" w:rsidP="00BD3A7C">
            <w:pPr>
              <w:tabs>
                <w:tab w:val="left" w:pos="1410"/>
              </w:tabs>
              <w:rPr>
                <w:rFonts w:cstheme="minorHAnsi"/>
                <w:color w:val="222222"/>
                <w:sz w:val="20"/>
                <w:szCs w:val="20"/>
                <w:shd w:val="clear" w:color="auto" w:fill="FFFFFF"/>
              </w:rPr>
            </w:pPr>
            <w:r w:rsidRPr="003C3734">
              <w:rPr>
                <w:rFonts w:cstheme="minorHAnsi"/>
                <w:color w:val="222222"/>
                <w:sz w:val="20"/>
                <w:szCs w:val="20"/>
                <w:shd w:val="clear" w:color="auto" w:fill="FFFFFF"/>
              </w:rPr>
              <w:t xml:space="preserve">An email has been received from James MacPherson regarding several aspects of road safety. He was present at the meeting and expressed his concern about the safety of cyclists on the </w:t>
            </w:r>
            <w:proofErr w:type="spellStart"/>
            <w:r w:rsidRPr="003C3734">
              <w:rPr>
                <w:rFonts w:cstheme="minorHAnsi"/>
                <w:color w:val="222222"/>
                <w:sz w:val="20"/>
                <w:szCs w:val="20"/>
                <w:shd w:val="clear" w:color="auto" w:fill="FFFFFF"/>
              </w:rPr>
              <w:t>Kyllachy</w:t>
            </w:r>
            <w:proofErr w:type="spellEnd"/>
            <w:r w:rsidRPr="003C3734">
              <w:rPr>
                <w:rFonts w:cstheme="minorHAnsi"/>
                <w:color w:val="222222"/>
                <w:sz w:val="20"/>
                <w:szCs w:val="20"/>
                <w:shd w:val="clear" w:color="auto" w:fill="FFFFFF"/>
              </w:rPr>
              <w:t xml:space="preserve"> </w:t>
            </w:r>
            <w:proofErr w:type="spellStart"/>
            <w:proofErr w:type="gramStart"/>
            <w:r w:rsidRPr="003C3734">
              <w:rPr>
                <w:rFonts w:cstheme="minorHAnsi"/>
                <w:color w:val="222222"/>
                <w:sz w:val="20"/>
                <w:szCs w:val="20"/>
                <w:shd w:val="clear" w:color="auto" w:fill="FFFFFF"/>
              </w:rPr>
              <w:t>brae.He</w:t>
            </w:r>
            <w:proofErr w:type="spellEnd"/>
            <w:proofErr w:type="gramEnd"/>
            <w:r w:rsidRPr="003C3734">
              <w:rPr>
                <w:rFonts w:cstheme="minorHAnsi"/>
                <w:color w:val="222222"/>
                <w:sz w:val="20"/>
                <w:szCs w:val="20"/>
                <w:shd w:val="clear" w:color="auto" w:fill="FFFFFF"/>
              </w:rPr>
              <w:t xml:space="preserve"> stated that many cyclists descend the </w:t>
            </w:r>
            <w:proofErr w:type="gramStart"/>
            <w:r w:rsidRPr="003C3734">
              <w:rPr>
                <w:rFonts w:cstheme="minorHAnsi"/>
                <w:color w:val="222222"/>
                <w:sz w:val="20"/>
                <w:szCs w:val="20"/>
                <w:shd w:val="clear" w:color="auto" w:fill="FFFFFF"/>
              </w:rPr>
              <w:t>brae</w:t>
            </w:r>
            <w:proofErr w:type="gramEnd"/>
            <w:r w:rsidRPr="003C3734">
              <w:rPr>
                <w:rFonts w:cstheme="minorHAnsi"/>
                <w:color w:val="222222"/>
                <w:sz w:val="20"/>
                <w:szCs w:val="20"/>
                <w:shd w:val="clear" w:color="auto" w:fill="FFFFFF"/>
              </w:rPr>
              <w:t xml:space="preserve"> </w:t>
            </w:r>
            <w:r w:rsidRPr="003C3734">
              <w:rPr>
                <w:rFonts w:cstheme="minorHAnsi"/>
                <w:color w:val="222222"/>
                <w:sz w:val="20"/>
                <w:szCs w:val="20"/>
                <w:shd w:val="clear" w:color="auto" w:fill="FFFFFF"/>
              </w:rPr>
              <w:t xml:space="preserve">at high speed, which could lead to a serious </w:t>
            </w:r>
            <w:r w:rsidRPr="003C3734">
              <w:rPr>
                <w:rFonts w:cstheme="minorHAnsi"/>
                <w:color w:val="222222"/>
                <w:sz w:val="20"/>
                <w:szCs w:val="20"/>
                <w:shd w:val="clear" w:color="auto" w:fill="FFFFFF"/>
              </w:rPr>
              <w:lastRenderedPageBreak/>
              <w:t>accident. He proposed that signs be erected </w:t>
            </w:r>
            <w:r w:rsidRPr="003C3734">
              <w:rPr>
                <w:rFonts w:cstheme="minorHAnsi"/>
                <w:color w:val="222222"/>
                <w:sz w:val="20"/>
                <w:szCs w:val="20"/>
                <w:shd w:val="clear" w:color="auto" w:fill="FFFFFF"/>
              </w:rPr>
              <w:t>at the</w:t>
            </w:r>
            <w:r w:rsidRPr="003C3734">
              <w:rPr>
                <w:rFonts w:cstheme="minorHAnsi"/>
                <w:color w:val="222222"/>
                <w:sz w:val="20"/>
                <w:szCs w:val="20"/>
                <w:shd w:val="clear" w:color="auto" w:fill="FFFFFF"/>
              </w:rPr>
              <w:t xml:space="preserve"> top to warn of the potential danger. It was agreed that CJ would contact THC about this.</w:t>
            </w:r>
          </w:p>
          <w:p w14:paraId="188C8831" w14:textId="62CF11E0" w:rsidR="003C3734" w:rsidRPr="003C3734" w:rsidRDefault="003C3734" w:rsidP="00BD3A7C">
            <w:pPr>
              <w:tabs>
                <w:tab w:val="left" w:pos="1410"/>
              </w:tabs>
              <w:rPr>
                <w:rFonts w:cstheme="minorHAnsi"/>
                <w:color w:val="222222"/>
                <w:sz w:val="20"/>
                <w:szCs w:val="20"/>
                <w:shd w:val="clear" w:color="auto" w:fill="FFFFFF"/>
              </w:rPr>
            </w:pPr>
            <w:r w:rsidRPr="003C3734">
              <w:rPr>
                <w:rFonts w:cstheme="minorHAnsi"/>
                <w:color w:val="222222"/>
                <w:sz w:val="20"/>
                <w:szCs w:val="20"/>
                <w:shd w:val="clear" w:color="auto" w:fill="FFFFFF"/>
              </w:rPr>
              <w:t xml:space="preserve">During the discussion the state of vegetation on both sides of the road was mentioned. It was considered dangerous by many residents. The hedge on one side and the bracken on the other have both grown and are reducing the sight lines for motorists. KG stated that landowners have a statutory duty to ensure that any vegetation growing on their land does not impede users of public roads or pavements. </w:t>
            </w:r>
            <w:proofErr w:type="spellStart"/>
            <w:r w:rsidRPr="003C3734">
              <w:rPr>
                <w:rFonts w:cstheme="minorHAnsi"/>
                <w:color w:val="222222"/>
                <w:sz w:val="20"/>
                <w:szCs w:val="20"/>
                <w:shd w:val="clear" w:color="auto" w:fill="FFFFFF"/>
              </w:rPr>
              <w:t>Cj</w:t>
            </w:r>
            <w:proofErr w:type="spellEnd"/>
            <w:r w:rsidRPr="003C3734">
              <w:rPr>
                <w:rFonts w:cstheme="minorHAnsi"/>
                <w:color w:val="222222"/>
                <w:sz w:val="20"/>
                <w:szCs w:val="20"/>
                <w:shd w:val="clear" w:color="auto" w:fill="FFFFFF"/>
              </w:rPr>
              <w:t xml:space="preserve"> will contact the </w:t>
            </w:r>
            <w:proofErr w:type="spellStart"/>
            <w:r w:rsidRPr="003C3734">
              <w:rPr>
                <w:rFonts w:cstheme="minorHAnsi"/>
                <w:color w:val="222222"/>
                <w:sz w:val="20"/>
                <w:szCs w:val="20"/>
                <w:shd w:val="clear" w:color="auto" w:fill="FFFFFF"/>
              </w:rPr>
              <w:t>Kyllachy</w:t>
            </w:r>
            <w:proofErr w:type="spellEnd"/>
            <w:r w:rsidRPr="003C3734">
              <w:rPr>
                <w:rFonts w:cstheme="minorHAnsi"/>
                <w:color w:val="222222"/>
                <w:sz w:val="20"/>
                <w:szCs w:val="20"/>
                <w:shd w:val="clear" w:color="auto" w:fill="FFFFFF"/>
              </w:rPr>
              <w:t xml:space="preserve"> Estate to remind them of this duty. CJ explained that A&amp;M MacLennan </w:t>
            </w:r>
            <w:r w:rsidRPr="003C3734">
              <w:rPr>
                <w:rFonts w:cstheme="minorHAnsi"/>
                <w:color w:val="222222"/>
                <w:sz w:val="20"/>
                <w:szCs w:val="20"/>
                <w:shd w:val="clear" w:color="auto" w:fill="FFFFFF"/>
              </w:rPr>
              <w:t>has</w:t>
            </w:r>
            <w:r w:rsidRPr="003C3734">
              <w:rPr>
                <w:rFonts w:cstheme="minorHAnsi"/>
                <w:color w:val="222222"/>
                <w:sz w:val="20"/>
                <w:szCs w:val="20"/>
                <w:shd w:val="clear" w:color="auto" w:fill="FFFFFF"/>
              </w:rPr>
              <w:t xml:space="preserve"> agreed to cut the grass verges throughout the community area on July 27th. This will remove some of the bracken.</w:t>
            </w:r>
          </w:p>
          <w:p w14:paraId="046ACB55" w14:textId="77777777" w:rsidR="003C3734" w:rsidRPr="003C3734" w:rsidRDefault="003C3734" w:rsidP="00BD3A7C">
            <w:pPr>
              <w:tabs>
                <w:tab w:val="left" w:pos="1410"/>
              </w:tabs>
              <w:rPr>
                <w:rFonts w:cstheme="minorHAnsi"/>
                <w:color w:val="222222"/>
                <w:sz w:val="20"/>
                <w:szCs w:val="20"/>
                <w:shd w:val="clear" w:color="auto" w:fill="FFFFFF"/>
              </w:rPr>
            </w:pPr>
          </w:p>
          <w:p w14:paraId="0159C916" w14:textId="1F8A78F0" w:rsidR="003C3734" w:rsidRPr="003C3734" w:rsidRDefault="003C3734" w:rsidP="00BD3A7C">
            <w:pPr>
              <w:tabs>
                <w:tab w:val="left" w:pos="1410"/>
              </w:tabs>
              <w:rPr>
                <w:rFonts w:cstheme="minorHAnsi"/>
                <w:color w:val="222222"/>
                <w:sz w:val="20"/>
                <w:szCs w:val="20"/>
                <w:shd w:val="clear" w:color="auto" w:fill="FFFFFF"/>
              </w:rPr>
            </w:pPr>
            <w:r w:rsidRPr="003C3734">
              <w:rPr>
                <w:rFonts w:cstheme="minorHAnsi"/>
                <w:color w:val="222222"/>
                <w:sz w:val="20"/>
                <w:szCs w:val="20"/>
                <w:shd w:val="clear" w:color="auto" w:fill="FFFFFF"/>
              </w:rPr>
              <w:t xml:space="preserve">James MacPherson's main concern was his opposition to THC replacing the current 30mph speed limit through the community with a 20mph </w:t>
            </w:r>
            <w:proofErr w:type="spellStart"/>
            <w:proofErr w:type="gramStart"/>
            <w:r w:rsidRPr="003C3734">
              <w:rPr>
                <w:rFonts w:cstheme="minorHAnsi"/>
                <w:color w:val="222222"/>
                <w:sz w:val="20"/>
                <w:szCs w:val="20"/>
                <w:shd w:val="clear" w:color="auto" w:fill="FFFFFF"/>
              </w:rPr>
              <w:t>one.His</w:t>
            </w:r>
            <w:proofErr w:type="spellEnd"/>
            <w:proofErr w:type="gramEnd"/>
            <w:r w:rsidRPr="003C3734">
              <w:rPr>
                <w:rFonts w:cstheme="minorHAnsi"/>
                <w:color w:val="222222"/>
                <w:sz w:val="20"/>
                <w:szCs w:val="20"/>
                <w:shd w:val="clear" w:color="auto" w:fill="FFFFFF"/>
              </w:rPr>
              <w:t xml:space="preserve"> reasons included that this would increase the journey time along this stretch of road and that there had been no fatal accidents on it. During the discussion that followed KG explained that research had shown that, should a vehicle hit a pedestrian or cyclist, the collision is more likely to be survivable at 20mph than 30mph. A heated exchange of opposing views took place. CJ suggested that a community wide consultation should take place, but KG said this had already been done, although several present commented that they were not aware of it. KG finally stated that the issue had been fully discussed at a meeting of THC and that the speed limit reduction will be put in place in the future.</w:t>
            </w:r>
          </w:p>
          <w:p w14:paraId="019CFB86" w14:textId="1E19938F" w:rsidR="003C3734" w:rsidRPr="003C3734" w:rsidRDefault="003C3734" w:rsidP="00BD3A7C">
            <w:pPr>
              <w:tabs>
                <w:tab w:val="left" w:pos="1410"/>
              </w:tabs>
              <w:rPr>
                <w:rFonts w:cstheme="minorHAnsi"/>
                <w:color w:val="222222"/>
                <w:sz w:val="20"/>
                <w:szCs w:val="20"/>
                <w:shd w:val="clear" w:color="auto" w:fill="FFFFFF"/>
              </w:rPr>
            </w:pPr>
            <w:r w:rsidRPr="003C3734">
              <w:rPr>
                <w:rFonts w:cstheme="minorHAnsi"/>
                <w:color w:val="222222"/>
                <w:sz w:val="20"/>
                <w:szCs w:val="20"/>
                <w:shd w:val="clear" w:color="auto" w:fill="FFFFFF"/>
              </w:rPr>
              <w:t xml:space="preserve">A member of the public informed the CC of a large washout of stones and gravel from the access to a property on the way into the community from the north. CJ said a similar washout had occurred just south of the concrete bridge. Both were due to very heavy </w:t>
            </w:r>
            <w:r w:rsidRPr="003C3734">
              <w:rPr>
                <w:rFonts w:cstheme="minorHAnsi"/>
                <w:color w:val="222222"/>
                <w:sz w:val="20"/>
                <w:szCs w:val="20"/>
                <w:shd w:val="clear" w:color="auto" w:fill="FFFFFF"/>
              </w:rPr>
              <w:t>rain,</w:t>
            </w:r>
            <w:r w:rsidRPr="003C3734">
              <w:rPr>
                <w:rFonts w:cstheme="minorHAnsi"/>
                <w:color w:val="222222"/>
                <w:sz w:val="20"/>
                <w:szCs w:val="20"/>
                <w:shd w:val="clear" w:color="auto" w:fill="FFFFFF"/>
              </w:rPr>
              <w:t xml:space="preserve"> and both were a danger to traffic, especially two wheeled vehicles. CJ will write to both householders and explain their statutory duty to prevent this.</w:t>
            </w:r>
          </w:p>
          <w:p w14:paraId="1A08B51B" w14:textId="518B1BB1" w:rsidR="003C3734" w:rsidRPr="003C3734" w:rsidRDefault="003C3734" w:rsidP="00BD3A7C">
            <w:pPr>
              <w:tabs>
                <w:tab w:val="left" w:pos="1410"/>
              </w:tabs>
              <w:rPr>
                <w:rFonts w:eastAsia="Calibri" w:cstheme="min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60DE94AA" w14:textId="6107A580" w:rsidR="1D7177C9" w:rsidRDefault="1D7177C9" w:rsidP="1D7177C9">
            <w:r w:rsidRPr="1D7177C9">
              <w:rPr>
                <w:rFonts w:ascii="Calibri" w:eastAsia="Calibri" w:hAnsi="Calibri" w:cs="Calibri"/>
                <w:sz w:val="20"/>
                <w:szCs w:val="20"/>
                <w:lang w:val="en"/>
              </w:rPr>
              <w:lastRenderedPageBreak/>
              <w:t xml:space="preserve"> </w:t>
            </w:r>
          </w:p>
          <w:p w14:paraId="2BA77812" w14:textId="551A8FE7" w:rsidR="1D7177C9" w:rsidRDefault="1D7177C9" w:rsidP="1D7177C9">
            <w:r w:rsidRPr="1D7177C9">
              <w:rPr>
                <w:rFonts w:ascii="Calibri" w:eastAsia="Calibri" w:hAnsi="Calibri" w:cs="Calibri"/>
                <w:sz w:val="20"/>
                <w:szCs w:val="20"/>
                <w:lang w:val="en"/>
              </w:rPr>
              <w:t xml:space="preserve"> </w:t>
            </w:r>
          </w:p>
        </w:tc>
      </w:tr>
      <w:tr w:rsidR="1D7177C9" w14:paraId="1AF3E14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A3AD93C" w14:textId="6C9036EE" w:rsidR="1D7177C9" w:rsidRDefault="1D7177C9" w:rsidP="1D7177C9">
            <w:pPr>
              <w:jc w:val="both"/>
            </w:pPr>
            <w:r w:rsidRPr="1D7177C9">
              <w:rPr>
                <w:rFonts w:ascii="Calibri" w:eastAsia="Calibri" w:hAnsi="Calibri" w:cs="Calibri"/>
                <w:b/>
                <w:bCs/>
                <w:sz w:val="20"/>
                <w:szCs w:val="20"/>
                <w:lang w:val="en"/>
              </w:rPr>
              <w:t>8</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54661FCE" w14:textId="53ECECC5" w:rsidR="1D7177C9" w:rsidRDefault="1D7177C9" w:rsidP="1D7177C9">
            <w:pPr>
              <w:jc w:val="both"/>
            </w:pPr>
            <w:r w:rsidRPr="1D7177C9">
              <w:rPr>
                <w:rFonts w:ascii="Calibri" w:eastAsia="Calibri" w:hAnsi="Calibri" w:cs="Calibri"/>
                <w:b/>
                <w:bCs/>
                <w:sz w:val="20"/>
                <w:szCs w:val="20"/>
                <w:lang w:val="en"/>
              </w:rPr>
              <w:t>Applications to the SCCT</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4FB06E7" w14:textId="3C3EC0A8" w:rsidR="1D7177C9" w:rsidRDefault="1D7177C9" w:rsidP="1D7177C9">
            <w:r w:rsidRPr="1D7177C9">
              <w:rPr>
                <w:rFonts w:ascii="Calibri" w:eastAsia="Calibri" w:hAnsi="Calibri" w:cs="Calibri"/>
                <w:color w:val="222222"/>
                <w:sz w:val="20"/>
                <w:szCs w:val="20"/>
              </w:rPr>
              <w:t xml:space="preserve"> </w:t>
            </w:r>
          </w:p>
          <w:p w14:paraId="0E44AE0F" w14:textId="2C185941" w:rsidR="00914BDD" w:rsidRDefault="1D7177C9" w:rsidP="1D7177C9">
            <w:pPr>
              <w:rPr>
                <w:rFonts w:ascii="Calibri" w:eastAsia="Calibri" w:hAnsi="Calibri" w:cs="Calibri"/>
                <w:b/>
                <w:bCs/>
                <w:sz w:val="20"/>
                <w:szCs w:val="20"/>
              </w:rPr>
            </w:pPr>
            <w:r w:rsidRPr="00914BDD">
              <w:rPr>
                <w:rFonts w:ascii="Calibri" w:eastAsia="Calibri" w:hAnsi="Calibri" w:cs="Calibri"/>
                <w:b/>
                <w:bCs/>
                <w:sz w:val="20"/>
                <w:szCs w:val="20"/>
              </w:rPr>
              <w:t xml:space="preserve">1. </w:t>
            </w:r>
            <w:r w:rsidR="00914BDD" w:rsidRPr="00914BDD">
              <w:rPr>
                <w:rFonts w:ascii="Calibri" w:eastAsia="Calibri" w:hAnsi="Calibri" w:cs="Calibri"/>
                <w:b/>
                <w:bCs/>
                <w:sz w:val="20"/>
                <w:szCs w:val="20"/>
              </w:rPr>
              <w:t xml:space="preserve">James Duncan Jnr – </w:t>
            </w:r>
            <w:proofErr w:type="spellStart"/>
            <w:r w:rsidR="00914BDD" w:rsidRPr="00914BDD">
              <w:rPr>
                <w:rFonts w:ascii="Calibri" w:eastAsia="Calibri" w:hAnsi="Calibri" w:cs="Calibri"/>
                <w:b/>
                <w:bCs/>
                <w:sz w:val="20"/>
                <w:szCs w:val="20"/>
              </w:rPr>
              <w:t>Tomatin</w:t>
            </w:r>
            <w:proofErr w:type="spellEnd"/>
            <w:r w:rsidR="00914BDD" w:rsidRPr="00914BDD">
              <w:rPr>
                <w:rFonts w:ascii="Calibri" w:eastAsia="Calibri" w:hAnsi="Calibri" w:cs="Calibri"/>
                <w:b/>
                <w:bCs/>
                <w:sz w:val="20"/>
                <w:szCs w:val="20"/>
              </w:rPr>
              <w:t xml:space="preserve"> United Football Club.</w:t>
            </w:r>
          </w:p>
          <w:p w14:paraId="4B483E8E" w14:textId="116FAC15" w:rsidR="00914BDD" w:rsidRPr="00914BDD" w:rsidRDefault="00914BDD" w:rsidP="1D7177C9">
            <w:pPr>
              <w:rPr>
                <w:rFonts w:ascii="Calibri" w:eastAsia="Calibri" w:hAnsi="Calibri" w:cs="Calibri"/>
                <w:sz w:val="20"/>
                <w:szCs w:val="20"/>
              </w:rPr>
            </w:pPr>
            <w:r>
              <w:rPr>
                <w:rFonts w:ascii="Calibri" w:eastAsia="Calibri" w:hAnsi="Calibri" w:cs="Calibri"/>
                <w:sz w:val="20"/>
                <w:szCs w:val="20"/>
              </w:rPr>
              <w:t xml:space="preserve">A local football team </w:t>
            </w:r>
            <w:r w:rsidR="00277194">
              <w:rPr>
                <w:rFonts w:ascii="Calibri" w:eastAsia="Calibri" w:hAnsi="Calibri" w:cs="Calibri"/>
                <w:sz w:val="20"/>
                <w:szCs w:val="20"/>
              </w:rPr>
              <w:t>plays</w:t>
            </w:r>
            <w:r>
              <w:rPr>
                <w:rFonts w:ascii="Calibri" w:eastAsia="Calibri" w:hAnsi="Calibri" w:cs="Calibri"/>
                <w:sz w:val="20"/>
                <w:szCs w:val="20"/>
              </w:rPr>
              <w:t xml:space="preserve"> amateur football throughout the year, providing a local club for anyone to get involved with. </w:t>
            </w:r>
          </w:p>
          <w:p w14:paraId="61CA5F52" w14:textId="03589BBD" w:rsidR="00914BDD" w:rsidRDefault="00914BDD" w:rsidP="1D7177C9">
            <w:pPr>
              <w:rPr>
                <w:rFonts w:ascii="Calibri" w:eastAsia="Calibri" w:hAnsi="Calibri" w:cs="Calibri"/>
                <w:sz w:val="20"/>
                <w:szCs w:val="20"/>
              </w:rPr>
            </w:pPr>
            <w:r w:rsidRPr="1D7177C9">
              <w:rPr>
                <w:rFonts w:ascii="Calibri" w:eastAsia="Calibri" w:hAnsi="Calibri" w:cs="Calibri"/>
                <w:sz w:val="20"/>
                <w:szCs w:val="20"/>
              </w:rPr>
              <w:t>This application meets the charitable purpose for the advancement of</w:t>
            </w:r>
            <w:r>
              <w:rPr>
                <w:rFonts w:ascii="Calibri" w:eastAsia="Calibri" w:hAnsi="Calibri" w:cs="Calibri"/>
                <w:sz w:val="20"/>
                <w:szCs w:val="20"/>
              </w:rPr>
              <w:t xml:space="preserve"> health and advancement of sport.</w:t>
            </w:r>
          </w:p>
          <w:p w14:paraId="412B6263" w14:textId="10618F57" w:rsidR="00914BDD" w:rsidRDefault="00914BDD" w:rsidP="1D7177C9">
            <w:pPr>
              <w:rPr>
                <w:rFonts w:ascii="Calibri" w:eastAsia="Calibri" w:hAnsi="Calibri" w:cs="Calibri"/>
                <w:sz w:val="20"/>
                <w:szCs w:val="20"/>
              </w:rPr>
            </w:pPr>
            <w:r>
              <w:rPr>
                <w:rFonts w:ascii="Calibri" w:eastAsia="Calibri" w:hAnsi="Calibri" w:cs="Calibri"/>
                <w:sz w:val="20"/>
                <w:szCs w:val="20"/>
              </w:rPr>
              <w:t xml:space="preserve">This project will benefit </w:t>
            </w:r>
            <w:proofErr w:type="spellStart"/>
            <w:r>
              <w:rPr>
                <w:rFonts w:ascii="Calibri" w:eastAsia="Calibri" w:hAnsi="Calibri" w:cs="Calibri"/>
                <w:sz w:val="20"/>
                <w:szCs w:val="20"/>
              </w:rPr>
              <w:t>Strathdearn</w:t>
            </w:r>
            <w:proofErr w:type="spellEnd"/>
            <w:r>
              <w:rPr>
                <w:rFonts w:ascii="Calibri" w:eastAsia="Calibri" w:hAnsi="Calibri" w:cs="Calibri"/>
                <w:sz w:val="20"/>
                <w:szCs w:val="20"/>
              </w:rPr>
              <w:t xml:space="preserve"> as it provides a local football club and </w:t>
            </w:r>
            <w:proofErr w:type="spellStart"/>
            <w:r>
              <w:rPr>
                <w:rFonts w:ascii="Calibri" w:eastAsia="Calibri" w:hAnsi="Calibri" w:cs="Calibri"/>
                <w:sz w:val="20"/>
                <w:szCs w:val="20"/>
              </w:rPr>
              <w:t>Tomatin</w:t>
            </w:r>
            <w:proofErr w:type="spellEnd"/>
            <w:r>
              <w:rPr>
                <w:rFonts w:ascii="Calibri" w:eastAsia="Calibri" w:hAnsi="Calibri" w:cs="Calibri"/>
                <w:sz w:val="20"/>
                <w:szCs w:val="20"/>
              </w:rPr>
              <w:t xml:space="preserve"> United is a big part of the community.</w:t>
            </w:r>
          </w:p>
          <w:p w14:paraId="5B58D3A4" w14:textId="7F4669B6" w:rsidR="00914BDD" w:rsidRDefault="00914BDD" w:rsidP="1D7177C9">
            <w:pPr>
              <w:rPr>
                <w:rFonts w:ascii="Calibri" w:eastAsia="Calibri" w:hAnsi="Calibri" w:cs="Calibri"/>
                <w:sz w:val="20"/>
                <w:szCs w:val="20"/>
              </w:rPr>
            </w:pPr>
            <w:r>
              <w:rPr>
                <w:rFonts w:ascii="Calibri" w:eastAsia="Calibri" w:hAnsi="Calibri" w:cs="Calibri"/>
                <w:sz w:val="20"/>
                <w:szCs w:val="20"/>
              </w:rPr>
              <w:t>The number of people who will benefit is 29, including players and management. This project has always been supported by the community with regular supporters coming along to games.</w:t>
            </w:r>
          </w:p>
          <w:p w14:paraId="3364E08A" w14:textId="1DBA6947" w:rsidR="00914BDD" w:rsidRDefault="00914BDD" w:rsidP="1D7177C9">
            <w:pPr>
              <w:rPr>
                <w:rFonts w:ascii="Calibri" w:eastAsia="Calibri" w:hAnsi="Calibri" w:cs="Calibri"/>
                <w:sz w:val="20"/>
                <w:szCs w:val="20"/>
              </w:rPr>
            </w:pPr>
            <w:r>
              <w:rPr>
                <w:rFonts w:ascii="Calibri" w:eastAsia="Calibri" w:hAnsi="Calibri" w:cs="Calibri"/>
                <w:sz w:val="20"/>
                <w:szCs w:val="20"/>
              </w:rPr>
              <w:t xml:space="preserve">Sum applied for </w:t>
            </w:r>
            <w:r w:rsidR="00604676">
              <w:rPr>
                <w:rFonts w:ascii="Calibri" w:eastAsia="Calibri" w:hAnsi="Calibri" w:cs="Calibri"/>
                <w:sz w:val="20"/>
                <w:szCs w:val="20"/>
              </w:rPr>
              <w:t>£5000.00.</w:t>
            </w:r>
          </w:p>
          <w:p w14:paraId="24E5065D" w14:textId="2FA36D7F" w:rsidR="00914BDD" w:rsidRDefault="00914BDD" w:rsidP="1D7177C9">
            <w:pPr>
              <w:rPr>
                <w:rFonts w:ascii="Calibri" w:eastAsia="Calibri" w:hAnsi="Calibri" w:cs="Calibri"/>
                <w:sz w:val="20"/>
                <w:szCs w:val="20"/>
              </w:rPr>
            </w:pPr>
            <w:r>
              <w:rPr>
                <w:rFonts w:ascii="Calibri" w:eastAsia="Calibri" w:hAnsi="Calibri" w:cs="Calibri"/>
                <w:sz w:val="20"/>
                <w:szCs w:val="20"/>
              </w:rPr>
              <w:t xml:space="preserve">Remaining </w:t>
            </w:r>
            <w:r w:rsidR="00604676">
              <w:rPr>
                <w:rFonts w:ascii="Calibri" w:eastAsia="Calibri" w:hAnsi="Calibri" w:cs="Calibri"/>
                <w:sz w:val="20"/>
                <w:szCs w:val="20"/>
              </w:rPr>
              <w:t xml:space="preserve">funding: The club is sponsored by Ricky Inglis of Inglis Build </w:t>
            </w:r>
            <w:proofErr w:type="gramStart"/>
            <w:r w:rsidR="00604676">
              <w:rPr>
                <w:rFonts w:ascii="Calibri" w:eastAsia="Calibri" w:hAnsi="Calibri" w:cs="Calibri"/>
                <w:sz w:val="20"/>
                <w:szCs w:val="20"/>
              </w:rPr>
              <w:t>Ltd</w:t>
            </w:r>
            <w:proofErr w:type="gramEnd"/>
            <w:r w:rsidR="00604676">
              <w:rPr>
                <w:rFonts w:ascii="Calibri" w:eastAsia="Calibri" w:hAnsi="Calibri" w:cs="Calibri"/>
                <w:sz w:val="20"/>
                <w:szCs w:val="20"/>
              </w:rPr>
              <w:t xml:space="preserve"> and the club also </w:t>
            </w:r>
            <w:r w:rsidR="00277194">
              <w:rPr>
                <w:rFonts w:ascii="Calibri" w:eastAsia="Calibri" w:hAnsi="Calibri" w:cs="Calibri"/>
                <w:sz w:val="20"/>
                <w:szCs w:val="20"/>
              </w:rPr>
              <w:t>raises</w:t>
            </w:r>
            <w:r w:rsidR="00604676">
              <w:rPr>
                <w:rFonts w:ascii="Calibri" w:eastAsia="Calibri" w:hAnsi="Calibri" w:cs="Calibri"/>
                <w:sz w:val="20"/>
                <w:szCs w:val="20"/>
              </w:rPr>
              <w:t xml:space="preserve"> funds through football cards and bonus balls.</w:t>
            </w:r>
          </w:p>
          <w:p w14:paraId="610CD74A" w14:textId="601FEEDF" w:rsidR="00604676" w:rsidRDefault="00604676" w:rsidP="1D7177C9">
            <w:pPr>
              <w:rPr>
                <w:rFonts w:ascii="Calibri" w:eastAsia="Calibri" w:hAnsi="Calibri" w:cs="Calibri"/>
                <w:sz w:val="20"/>
                <w:szCs w:val="20"/>
              </w:rPr>
            </w:pPr>
            <w:r>
              <w:rPr>
                <w:rFonts w:ascii="Calibri" w:eastAsia="Calibri" w:hAnsi="Calibri" w:cs="Calibri"/>
                <w:sz w:val="20"/>
                <w:szCs w:val="20"/>
              </w:rPr>
              <w:t xml:space="preserve">Project Costs: </w:t>
            </w:r>
          </w:p>
          <w:p w14:paraId="7962D1C4" w14:textId="3278A8FA" w:rsidR="00604676" w:rsidRDefault="00604676" w:rsidP="1D7177C9">
            <w:pPr>
              <w:rPr>
                <w:rFonts w:ascii="Calibri" w:eastAsia="Calibri" w:hAnsi="Calibri" w:cs="Calibri"/>
                <w:sz w:val="20"/>
                <w:szCs w:val="20"/>
              </w:rPr>
            </w:pPr>
            <w:r>
              <w:rPr>
                <w:rFonts w:ascii="Calibri" w:eastAsia="Calibri" w:hAnsi="Calibri" w:cs="Calibri"/>
                <w:sz w:val="20"/>
                <w:szCs w:val="20"/>
              </w:rPr>
              <w:t>League fees £1000.00</w:t>
            </w:r>
          </w:p>
          <w:p w14:paraId="7C9350CB" w14:textId="43DE2AE0" w:rsidR="00604676" w:rsidRDefault="00604676" w:rsidP="1D7177C9">
            <w:pPr>
              <w:rPr>
                <w:rFonts w:ascii="Calibri" w:eastAsia="Calibri" w:hAnsi="Calibri" w:cs="Calibri"/>
                <w:sz w:val="20"/>
                <w:szCs w:val="20"/>
              </w:rPr>
            </w:pPr>
            <w:r>
              <w:rPr>
                <w:rFonts w:ascii="Calibri" w:eastAsia="Calibri" w:hAnsi="Calibri" w:cs="Calibri"/>
                <w:sz w:val="20"/>
                <w:szCs w:val="20"/>
              </w:rPr>
              <w:t>Football kits £1.500.00</w:t>
            </w:r>
          </w:p>
          <w:p w14:paraId="50FAE8D9" w14:textId="75E118D8" w:rsidR="00604676" w:rsidRDefault="00604676" w:rsidP="1D7177C9">
            <w:pPr>
              <w:rPr>
                <w:rFonts w:ascii="Calibri" w:eastAsia="Calibri" w:hAnsi="Calibri" w:cs="Calibri"/>
                <w:sz w:val="20"/>
                <w:szCs w:val="20"/>
              </w:rPr>
            </w:pPr>
            <w:r>
              <w:rPr>
                <w:rFonts w:ascii="Calibri" w:eastAsia="Calibri" w:hAnsi="Calibri" w:cs="Calibri"/>
                <w:sz w:val="20"/>
                <w:szCs w:val="20"/>
              </w:rPr>
              <w:t>Training tops £600.00</w:t>
            </w:r>
          </w:p>
          <w:p w14:paraId="42891125" w14:textId="4D242AB7" w:rsidR="00604676" w:rsidRDefault="00604676" w:rsidP="1D7177C9">
            <w:pPr>
              <w:rPr>
                <w:rFonts w:ascii="Calibri" w:eastAsia="Calibri" w:hAnsi="Calibri" w:cs="Calibri"/>
                <w:sz w:val="20"/>
                <w:szCs w:val="20"/>
              </w:rPr>
            </w:pPr>
            <w:r>
              <w:rPr>
                <w:rFonts w:ascii="Calibri" w:eastAsia="Calibri" w:hAnsi="Calibri" w:cs="Calibri"/>
                <w:sz w:val="20"/>
                <w:szCs w:val="20"/>
              </w:rPr>
              <w:t>Bus hire £1.600.00</w:t>
            </w:r>
          </w:p>
          <w:p w14:paraId="0FECA7CA" w14:textId="3CB175F6" w:rsidR="00604676" w:rsidRDefault="00604676" w:rsidP="1D7177C9">
            <w:pPr>
              <w:rPr>
                <w:rFonts w:ascii="Calibri" w:eastAsia="Calibri" w:hAnsi="Calibri" w:cs="Calibri"/>
                <w:sz w:val="20"/>
                <w:szCs w:val="20"/>
              </w:rPr>
            </w:pPr>
            <w:r>
              <w:rPr>
                <w:rFonts w:ascii="Calibri" w:eastAsia="Calibri" w:hAnsi="Calibri" w:cs="Calibri"/>
                <w:sz w:val="20"/>
                <w:szCs w:val="20"/>
              </w:rPr>
              <w:t>Footballs £500.00</w:t>
            </w:r>
          </w:p>
          <w:p w14:paraId="505DB972" w14:textId="010ABB43" w:rsidR="00604676" w:rsidRDefault="00604676" w:rsidP="1D7177C9">
            <w:pPr>
              <w:rPr>
                <w:rFonts w:ascii="Calibri" w:eastAsia="Calibri" w:hAnsi="Calibri" w:cs="Calibri"/>
                <w:sz w:val="20"/>
                <w:szCs w:val="20"/>
              </w:rPr>
            </w:pPr>
            <w:r>
              <w:rPr>
                <w:rFonts w:ascii="Calibri" w:eastAsia="Calibri" w:hAnsi="Calibri" w:cs="Calibri"/>
                <w:sz w:val="20"/>
                <w:szCs w:val="20"/>
              </w:rPr>
              <w:t>Medical Supplies £400.00</w:t>
            </w:r>
          </w:p>
          <w:p w14:paraId="158B3902" w14:textId="305A2FC5" w:rsidR="00604676" w:rsidRDefault="00604676" w:rsidP="1D7177C9">
            <w:pPr>
              <w:rPr>
                <w:rFonts w:ascii="Calibri" w:eastAsia="Calibri" w:hAnsi="Calibri" w:cs="Calibri"/>
                <w:sz w:val="20"/>
                <w:szCs w:val="20"/>
              </w:rPr>
            </w:pPr>
            <w:r>
              <w:rPr>
                <w:rFonts w:ascii="Calibri" w:eastAsia="Calibri" w:hAnsi="Calibri" w:cs="Calibri"/>
                <w:sz w:val="20"/>
                <w:szCs w:val="20"/>
              </w:rPr>
              <w:lastRenderedPageBreak/>
              <w:t>Referee fees £400.00</w:t>
            </w:r>
          </w:p>
          <w:p w14:paraId="6078CD50" w14:textId="1E6FBAD0" w:rsidR="00604676" w:rsidRDefault="00604676" w:rsidP="1D7177C9">
            <w:pPr>
              <w:rPr>
                <w:rFonts w:ascii="Calibri" w:eastAsia="Calibri" w:hAnsi="Calibri" w:cs="Calibri"/>
                <w:sz w:val="20"/>
                <w:szCs w:val="20"/>
              </w:rPr>
            </w:pPr>
            <w:r>
              <w:rPr>
                <w:rFonts w:ascii="Calibri" w:eastAsia="Calibri" w:hAnsi="Calibri" w:cs="Calibri"/>
                <w:sz w:val="20"/>
                <w:szCs w:val="20"/>
              </w:rPr>
              <w:t>Laundry and upkeep of strips £400.00</w:t>
            </w:r>
          </w:p>
          <w:p w14:paraId="2A00064F" w14:textId="1FDD845F" w:rsidR="00604676" w:rsidRDefault="00604676" w:rsidP="1D7177C9">
            <w:pPr>
              <w:rPr>
                <w:rFonts w:ascii="Calibri" w:eastAsia="Calibri" w:hAnsi="Calibri" w:cs="Calibri"/>
                <w:sz w:val="20"/>
                <w:szCs w:val="20"/>
              </w:rPr>
            </w:pPr>
            <w:r>
              <w:rPr>
                <w:rFonts w:ascii="Calibri" w:eastAsia="Calibri" w:hAnsi="Calibri" w:cs="Calibri"/>
                <w:sz w:val="20"/>
                <w:szCs w:val="20"/>
              </w:rPr>
              <w:t>Total £5.900.00</w:t>
            </w:r>
          </w:p>
          <w:p w14:paraId="406BE435" w14:textId="77777777" w:rsidR="00604676" w:rsidRDefault="00604676" w:rsidP="00604676">
            <w:pPr>
              <w:rPr>
                <w:rFonts w:ascii="Calibri" w:eastAsia="Calibri" w:hAnsi="Calibri" w:cs="Calibri"/>
                <w:sz w:val="20"/>
                <w:szCs w:val="20"/>
              </w:rPr>
            </w:pPr>
            <w:r w:rsidRPr="1D7177C9">
              <w:rPr>
                <w:rFonts w:ascii="Calibri" w:eastAsia="Calibri" w:hAnsi="Calibri" w:cs="Calibri"/>
                <w:sz w:val="20"/>
                <w:szCs w:val="20"/>
              </w:rPr>
              <w:t>This project was supported by both SCC and members of the community present at the meeting.</w:t>
            </w:r>
          </w:p>
          <w:p w14:paraId="411E2D8A" w14:textId="77777777" w:rsidR="00914BDD" w:rsidRDefault="00914BDD" w:rsidP="1D7177C9">
            <w:pPr>
              <w:rPr>
                <w:rFonts w:ascii="Calibri" w:eastAsia="Calibri" w:hAnsi="Calibri" w:cs="Calibri"/>
                <w:sz w:val="20"/>
                <w:szCs w:val="20"/>
              </w:rPr>
            </w:pPr>
          </w:p>
          <w:p w14:paraId="689161F1" w14:textId="77777777" w:rsidR="00914BDD" w:rsidRDefault="00914BDD" w:rsidP="1D7177C9">
            <w:pPr>
              <w:rPr>
                <w:rFonts w:ascii="Calibri" w:eastAsia="Calibri" w:hAnsi="Calibri" w:cs="Calibri"/>
                <w:sz w:val="20"/>
                <w:szCs w:val="20"/>
              </w:rPr>
            </w:pPr>
          </w:p>
          <w:p w14:paraId="2C5981B5" w14:textId="674D04BA" w:rsidR="1D7177C9" w:rsidRPr="00277194" w:rsidRDefault="00914BDD" w:rsidP="1D7177C9">
            <w:pPr>
              <w:rPr>
                <w:rFonts w:ascii="Calibri" w:eastAsia="Calibri" w:hAnsi="Calibri" w:cs="Calibri"/>
                <w:b/>
                <w:bCs/>
                <w:sz w:val="20"/>
                <w:szCs w:val="20"/>
              </w:rPr>
            </w:pPr>
            <w:r w:rsidRPr="00277194">
              <w:rPr>
                <w:rFonts w:ascii="Calibri" w:eastAsia="Calibri" w:hAnsi="Calibri" w:cs="Calibri"/>
                <w:b/>
                <w:bCs/>
                <w:sz w:val="20"/>
                <w:szCs w:val="20"/>
              </w:rPr>
              <w:t>2.</w:t>
            </w:r>
            <w:r w:rsidR="1D7177C9" w:rsidRPr="00277194">
              <w:rPr>
                <w:rFonts w:ascii="Calibri" w:eastAsia="Calibri" w:hAnsi="Calibri" w:cs="Calibri"/>
                <w:b/>
                <w:bCs/>
                <w:sz w:val="20"/>
                <w:szCs w:val="20"/>
              </w:rPr>
              <w:t xml:space="preserve">Strathdearn Community Council – </w:t>
            </w:r>
            <w:r w:rsidR="00DD111A" w:rsidRPr="00277194">
              <w:rPr>
                <w:rFonts w:ascii="Calibri" w:eastAsia="Calibri" w:hAnsi="Calibri" w:cs="Calibri"/>
                <w:b/>
                <w:bCs/>
                <w:sz w:val="20"/>
                <w:szCs w:val="20"/>
              </w:rPr>
              <w:t>CC Laptop</w:t>
            </w:r>
            <w:r w:rsidR="1D7177C9" w:rsidRPr="00277194">
              <w:rPr>
                <w:rFonts w:ascii="Calibri" w:eastAsia="Calibri" w:hAnsi="Calibri" w:cs="Calibri"/>
                <w:b/>
                <w:bCs/>
                <w:sz w:val="20"/>
                <w:szCs w:val="20"/>
              </w:rPr>
              <w:t>.</w:t>
            </w:r>
          </w:p>
          <w:p w14:paraId="2EC5921B" w14:textId="6B2CD2BA" w:rsidR="00DD111A" w:rsidRDefault="1D7177C9" w:rsidP="1D7177C9">
            <w:pPr>
              <w:rPr>
                <w:rFonts w:ascii="Calibri" w:eastAsia="Calibri" w:hAnsi="Calibri" w:cs="Calibri"/>
                <w:sz w:val="20"/>
                <w:szCs w:val="20"/>
              </w:rPr>
            </w:pPr>
            <w:r w:rsidRPr="1D7177C9">
              <w:rPr>
                <w:rFonts w:ascii="Calibri" w:eastAsia="Calibri" w:hAnsi="Calibri" w:cs="Calibri"/>
                <w:sz w:val="20"/>
                <w:szCs w:val="20"/>
              </w:rPr>
              <w:t>This application meets the charitable purpose for the advancement of citizenship</w:t>
            </w:r>
            <w:r w:rsidR="00DD111A">
              <w:rPr>
                <w:rFonts w:ascii="Calibri" w:eastAsia="Calibri" w:hAnsi="Calibri" w:cs="Calibri"/>
                <w:sz w:val="20"/>
                <w:szCs w:val="20"/>
              </w:rPr>
              <w:t xml:space="preserve"> </w:t>
            </w:r>
            <w:r w:rsidRPr="1D7177C9">
              <w:rPr>
                <w:rFonts w:ascii="Calibri" w:eastAsia="Calibri" w:hAnsi="Calibri" w:cs="Calibri"/>
                <w:sz w:val="20"/>
                <w:szCs w:val="20"/>
              </w:rPr>
              <w:t xml:space="preserve">or community development as it </w:t>
            </w:r>
            <w:r w:rsidR="00DD111A">
              <w:rPr>
                <w:rFonts w:ascii="Calibri" w:eastAsia="Calibri" w:hAnsi="Calibri" w:cs="Calibri"/>
                <w:sz w:val="20"/>
                <w:szCs w:val="20"/>
              </w:rPr>
              <w:t xml:space="preserve">will enable the Secretary to carry out various admin duties and to </w:t>
            </w:r>
            <w:r w:rsidR="00277194">
              <w:rPr>
                <w:rFonts w:ascii="Calibri" w:eastAsia="Calibri" w:hAnsi="Calibri" w:cs="Calibri"/>
                <w:sz w:val="20"/>
                <w:szCs w:val="20"/>
              </w:rPr>
              <w:t>facilitate</w:t>
            </w:r>
            <w:r w:rsidR="00DD111A">
              <w:rPr>
                <w:rFonts w:ascii="Calibri" w:eastAsia="Calibri" w:hAnsi="Calibri" w:cs="Calibri"/>
                <w:sz w:val="20"/>
                <w:szCs w:val="20"/>
              </w:rPr>
              <w:t xml:space="preserve"> Zoom </w:t>
            </w:r>
            <w:r w:rsidR="00277194">
              <w:rPr>
                <w:rFonts w:ascii="Calibri" w:eastAsia="Calibri" w:hAnsi="Calibri" w:cs="Calibri"/>
                <w:sz w:val="20"/>
                <w:szCs w:val="20"/>
              </w:rPr>
              <w:t>participation.</w:t>
            </w:r>
          </w:p>
          <w:p w14:paraId="7442EEA7" w14:textId="6C82DAD1"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 xml:space="preserve">All residents in </w:t>
            </w:r>
            <w:proofErr w:type="spellStart"/>
            <w:r w:rsidRPr="1D7177C9">
              <w:rPr>
                <w:rFonts w:ascii="Calibri" w:eastAsia="Calibri" w:hAnsi="Calibri" w:cs="Calibri"/>
                <w:sz w:val="20"/>
                <w:szCs w:val="20"/>
              </w:rPr>
              <w:t>Strathdearn</w:t>
            </w:r>
            <w:proofErr w:type="spellEnd"/>
            <w:r w:rsidRPr="1D7177C9">
              <w:rPr>
                <w:rFonts w:ascii="Calibri" w:eastAsia="Calibri" w:hAnsi="Calibri" w:cs="Calibri"/>
                <w:sz w:val="20"/>
                <w:szCs w:val="20"/>
              </w:rPr>
              <w:t xml:space="preserve"> will benefit.</w:t>
            </w:r>
          </w:p>
          <w:p w14:paraId="6F94D8C5" w14:textId="1485D558" w:rsidR="00277194" w:rsidRDefault="1D7177C9" w:rsidP="1D7177C9">
            <w:pPr>
              <w:rPr>
                <w:rFonts w:ascii="Calibri" w:eastAsia="Calibri" w:hAnsi="Calibri" w:cs="Calibri"/>
                <w:sz w:val="20"/>
                <w:szCs w:val="20"/>
              </w:rPr>
            </w:pPr>
            <w:r w:rsidRPr="1D7177C9">
              <w:rPr>
                <w:rFonts w:ascii="Calibri" w:eastAsia="Calibri" w:hAnsi="Calibri" w:cs="Calibri"/>
                <w:sz w:val="20"/>
                <w:szCs w:val="20"/>
              </w:rPr>
              <w:t>Sum applied</w:t>
            </w:r>
            <w:r w:rsidR="00DD111A">
              <w:rPr>
                <w:rFonts w:ascii="Calibri" w:eastAsia="Calibri" w:hAnsi="Calibri" w:cs="Calibri"/>
                <w:sz w:val="20"/>
                <w:szCs w:val="20"/>
              </w:rPr>
              <w:t xml:space="preserve"> for </w:t>
            </w:r>
            <w:r w:rsidR="00277194">
              <w:rPr>
                <w:rFonts w:ascii="Calibri" w:eastAsia="Calibri" w:hAnsi="Calibri" w:cs="Calibri"/>
                <w:sz w:val="20"/>
                <w:szCs w:val="20"/>
              </w:rPr>
              <w:t>£599.00.</w:t>
            </w:r>
          </w:p>
          <w:p w14:paraId="24A35C39" w14:textId="2A35A6CE" w:rsidR="1D7177C9" w:rsidRDefault="00277194" w:rsidP="1D7177C9">
            <w:pPr>
              <w:rPr>
                <w:rFonts w:ascii="Calibri" w:eastAsia="Calibri" w:hAnsi="Calibri" w:cs="Calibri"/>
                <w:sz w:val="20"/>
                <w:szCs w:val="20"/>
              </w:rPr>
            </w:pPr>
            <w:r>
              <w:rPr>
                <w:rFonts w:ascii="Calibri" w:eastAsia="Calibri" w:hAnsi="Calibri" w:cs="Calibri"/>
                <w:sz w:val="20"/>
                <w:szCs w:val="20"/>
              </w:rPr>
              <w:t>There will be no ongoing costs.</w:t>
            </w:r>
            <w:r w:rsidR="1D7177C9" w:rsidRPr="1D7177C9">
              <w:rPr>
                <w:rFonts w:ascii="Calibri" w:eastAsia="Calibri" w:hAnsi="Calibri" w:cs="Calibri"/>
                <w:sz w:val="20"/>
                <w:szCs w:val="20"/>
              </w:rPr>
              <w:t xml:space="preserve"> </w:t>
            </w:r>
          </w:p>
          <w:p w14:paraId="2609955F" w14:textId="25960AD4"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application was supported by both SCC and the members of the public in attendance at the meeting.</w:t>
            </w:r>
          </w:p>
          <w:p w14:paraId="131C50D7" w14:textId="10BB2FE3" w:rsidR="1D7177C9" w:rsidRDefault="1D7177C9" w:rsidP="1D7177C9">
            <w:pPr>
              <w:rPr>
                <w:rFonts w:ascii="Calibri" w:eastAsia="Calibri" w:hAnsi="Calibri" w:cs="Calibri"/>
                <w:sz w:val="20"/>
                <w:szCs w:val="20"/>
              </w:rPr>
            </w:pPr>
          </w:p>
          <w:p w14:paraId="4EBC5FB5" w14:textId="6F6DCCB7" w:rsidR="00277194" w:rsidRDefault="00277194" w:rsidP="1D7177C9">
            <w:pPr>
              <w:rPr>
                <w:rFonts w:ascii="Calibri" w:eastAsia="Calibri" w:hAnsi="Calibri" w:cs="Calibri"/>
                <w:b/>
                <w:bCs/>
                <w:sz w:val="20"/>
                <w:szCs w:val="20"/>
              </w:rPr>
            </w:pPr>
            <w:r w:rsidRPr="00277194">
              <w:rPr>
                <w:rFonts w:ascii="Calibri" w:eastAsia="Calibri" w:hAnsi="Calibri" w:cs="Calibri"/>
                <w:b/>
                <w:bCs/>
                <w:sz w:val="20"/>
                <w:szCs w:val="20"/>
              </w:rPr>
              <w:t>3.</w:t>
            </w:r>
            <w:r>
              <w:rPr>
                <w:rFonts w:ascii="Calibri" w:eastAsia="Calibri" w:hAnsi="Calibri" w:cs="Calibri"/>
                <w:sz w:val="20"/>
                <w:szCs w:val="20"/>
              </w:rPr>
              <w:t xml:space="preserve"> </w:t>
            </w:r>
            <w:proofErr w:type="spellStart"/>
            <w:r w:rsidRPr="00277194">
              <w:rPr>
                <w:rFonts w:ascii="Calibri" w:eastAsia="Calibri" w:hAnsi="Calibri" w:cs="Calibri"/>
                <w:b/>
                <w:bCs/>
                <w:sz w:val="20"/>
                <w:szCs w:val="20"/>
              </w:rPr>
              <w:t>Strathdearn</w:t>
            </w:r>
            <w:proofErr w:type="spellEnd"/>
            <w:r w:rsidRPr="00277194">
              <w:rPr>
                <w:rFonts w:ascii="Calibri" w:eastAsia="Calibri" w:hAnsi="Calibri" w:cs="Calibri"/>
                <w:b/>
                <w:bCs/>
                <w:sz w:val="20"/>
                <w:szCs w:val="20"/>
              </w:rPr>
              <w:t xml:space="preserve"> Community Council</w:t>
            </w:r>
            <w:r>
              <w:rPr>
                <w:rFonts w:ascii="Calibri" w:eastAsia="Calibri" w:hAnsi="Calibri" w:cs="Calibri"/>
                <w:b/>
                <w:bCs/>
                <w:sz w:val="20"/>
                <w:szCs w:val="20"/>
              </w:rPr>
              <w:t xml:space="preserve"> – Grass Cutting/verges.</w:t>
            </w:r>
          </w:p>
          <w:p w14:paraId="38790FAD" w14:textId="745E20AB" w:rsidR="00277194" w:rsidRDefault="00277194" w:rsidP="1D7177C9">
            <w:pPr>
              <w:rPr>
                <w:rFonts w:ascii="Calibri" w:eastAsia="Calibri" w:hAnsi="Calibri" w:cs="Calibri"/>
                <w:sz w:val="20"/>
                <w:szCs w:val="20"/>
              </w:rPr>
            </w:pPr>
            <w:r>
              <w:rPr>
                <w:rFonts w:ascii="Calibri" w:eastAsia="Calibri" w:hAnsi="Calibri" w:cs="Calibri"/>
                <w:sz w:val="20"/>
                <w:szCs w:val="20"/>
              </w:rPr>
              <w:t xml:space="preserve">This application is for funding to pay A&amp;M MacLennan Ltd, the contractor to cut the grass verges throughout the </w:t>
            </w:r>
            <w:proofErr w:type="spellStart"/>
            <w:r>
              <w:rPr>
                <w:rFonts w:ascii="Calibri" w:eastAsia="Calibri" w:hAnsi="Calibri" w:cs="Calibri"/>
                <w:sz w:val="20"/>
                <w:szCs w:val="20"/>
              </w:rPr>
              <w:t>Strathdearn</w:t>
            </w:r>
            <w:proofErr w:type="spellEnd"/>
            <w:r>
              <w:rPr>
                <w:rFonts w:ascii="Calibri" w:eastAsia="Calibri" w:hAnsi="Calibri" w:cs="Calibri"/>
                <w:sz w:val="20"/>
                <w:szCs w:val="20"/>
              </w:rPr>
              <w:t xml:space="preserve"> Area. </w:t>
            </w:r>
          </w:p>
          <w:p w14:paraId="0FF1DB2D" w14:textId="4BB7B34B" w:rsidR="00277194" w:rsidRDefault="00277194" w:rsidP="1D7177C9">
            <w:pPr>
              <w:rPr>
                <w:rFonts w:ascii="Calibri" w:eastAsia="Calibri" w:hAnsi="Calibri" w:cs="Calibri"/>
                <w:sz w:val="20"/>
                <w:szCs w:val="20"/>
              </w:rPr>
            </w:pPr>
            <w:r w:rsidRPr="1D7177C9">
              <w:rPr>
                <w:rFonts w:ascii="Calibri" w:eastAsia="Calibri" w:hAnsi="Calibri" w:cs="Calibri"/>
                <w:sz w:val="20"/>
                <w:szCs w:val="20"/>
              </w:rPr>
              <w:t>This application meets the charitable purpose for the advancement of</w:t>
            </w:r>
            <w:r>
              <w:rPr>
                <w:rFonts w:ascii="Calibri" w:eastAsia="Calibri" w:hAnsi="Calibri" w:cs="Calibri"/>
                <w:sz w:val="20"/>
                <w:szCs w:val="20"/>
              </w:rPr>
              <w:t xml:space="preserve"> environmental protection or improvement. It will also increase road safety providing better visibility.</w:t>
            </w:r>
          </w:p>
          <w:p w14:paraId="287A02B0" w14:textId="161799CF" w:rsidR="00277194" w:rsidRDefault="00277194" w:rsidP="1D7177C9">
            <w:pPr>
              <w:rPr>
                <w:rFonts w:ascii="Calibri" w:eastAsia="Calibri" w:hAnsi="Calibri" w:cs="Calibri"/>
                <w:sz w:val="20"/>
                <w:szCs w:val="20"/>
              </w:rPr>
            </w:pPr>
            <w:r>
              <w:rPr>
                <w:rFonts w:ascii="Calibri" w:eastAsia="Calibri" w:hAnsi="Calibri" w:cs="Calibri"/>
                <w:sz w:val="20"/>
                <w:szCs w:val="20"/>
              </w:rPr>
              <w:t>The community will benefit from having the verges cut, as it will greatly</w:t>
            </w:r>
            <w:r w:rsidR="005E444C">
              <w:rPr>
                <w:rFonts w:ascii="Calibri" w:eastAsia="Calibri" w:hAnsi="Calibri" w:cs="Calibri"/>
                <w:sz w:val="20"/>
                <w:szCs w:val="20"/>
              </w:rPr>
              <w:t xml:space="preserve"> improve the general appearance of </w:t>
            </w:r>
            <w:proofErr w:type="spellStart"/>
            <w:r w:rsidR="005E444C">
              <w:rPr>
                <w:rFonts w:ascii="Calibri" w:eastAsia="Calibri" w:hAnsi="Calibri" w:cs="Calibri"/>
                <w:sz w:val="20"/>
                <w:szCs w:val="20"/>
              </w:rPr>
              <w:t>Strathdearn</w:t>
            </w:r>
            <w:proofErr w:type="spellEnd"/>
            <w:r w:rsidR="005E444C">
              <w:rPr>
                <w:rFonts w:ascii="Calibri" w:eastAsia="Calibri" w:hAnsi="Calibri" w:cs="Calibri"/>
                <w:sz w:val="20"/>
                <w:szCs w:val="20"/>
              </w:rPr>
              <w:t xml:space="preserve"> and improve visibility, therefore, making cycling and driving safer and </w:t>
            </w:r>
            <w:r w:rsidR="00F77098">
              <w:rPr>
                <w:rFonts w:ascii="Calibri" w:eastAsia="Calibri" w:hAnsi="Calibri" w:cs="Calibri"/>
                <w:sz w:val="20"/>
                <w:szCs w:val="20"/>
              </w:rPr>
              <w:t>allowing</w:t>
            </w:r>
            <w:r w:rsidR="005E444C">
              <w:rPr>
                <w:rFonts w:ascii="Calibri" w:eastAsia="Calibri" w:hAnsi="Calibri" w:cs="Calibri"/>
                <w:sz w:val="20"/>
                <w:szCs w:val="20"/>
              </w:rPr>
              <w:t xml:space="preserve"> better use of the verges for walking.</w:t>
            </w:r>
          </w:p>
          <w:p w14:paraId="2C30D650" w14:textId="534235BE" w:rsidR="00277194" w:rsidRDefault="005E444C" w:rsidP="1D7177C9">
            <w:pPr>
              <w:rPr>
                <w:rFonts w:ascii="Calibri" w:eastAsia="Calibri" w:hAnsi="Calibri" w:cs="Calibri"/>
                <w:sz w:val="20"/>
                <w:szCs w:val="20"/>
              </w:rPr>
            </w:pPr>
            <w:r>
              <w:rPr>
                <w:rFonts w:ascii="Calibri" w:eastAsia="Calibri" w:hAnsi="Calibri" w:cs="Calibri"/>
                <w:sz w:val="20"/>
                <w:szCs w:val="20"/>
              </w:rPr>
              <w:t>All residents who potentially walk, drive, or cycle along these areas will benefit from this grant. This project has been fully supported by the community in previous years.</w:t>
            </w:r>
          </w:p>
          <w:p w14:paraId="6A61A9F3" w14:textId="2D31B777" w:rsidR="005E444C" w:rsidRDefault="005E444C" w:rsidP="1D7177C9">
            <w:pPr>
              <w:rPr>
                <w:rFonts w:ascii="Calibri" w:eastAsia="Calibri" w:hAnsi="Calibri" w:cs="Calibri"/>
                <w:sz w:val="20"/>
                <w:szCs w:val="20"/>
              </w:rPr>
            </w:pPr>
            <w:r>
              <w:rPr>
                <w:rFonts w:ascii="Calibri" w:eastAsia="Calibri" w:hAnsi="Calibri" w:cs="Calibri"/>
                <w:sz w:val="20"/>
                <w:szCs w:val="20"/>
              </w:rPr>
              <w:t xml:space="preserve">Sum applied for £1.800.00 </w:t>
            </w:r>
          </w:p>
          <w:p w14:paraId="3CA62276" w14:textId="71DDDB53" w:rsidR="005E444C" w:rsidRDefault="005E444C" w:rsidP="1D7177C9">
            <w:pPr>
              <w:rPr>
                <w:rFonts w:ascii="Calibri" w:eastAsia="Calibri" w:hAnsi="Calibri" w:cs="Calibri"/>
                <w:sz w:val="20"/>
                <w:szCs w:val="20"/>
              </w:rPr>
            </w:pPr>
            <w:r>
              <w:rPr>
                <w:rFonts w:ascii="Calibri" w:eastAsia="Calibri" w:hAnsi="Calibri" w:cs="Calibri"/>
                <w:sz w:val="20"/>
                <w:szCs w:val="20"/>
              </w:rPr>
              <w:t>Areas this project will cover:</w:t>
            </w:r>
          </w:p>
          <w:p w14:paraId="5F2C55E2" w14:textId="77777777" w:rsidR="00C771F3" w:rsidRPr="00C771F3" w:rsidRDefault="00C771F3" w:rsidP="00C771F3">
            <w:pPr>
              <w:shd w:val="clear" w:color="auto" w:fill="FFFFFF"/>
              <w:rPr>
                <w:rFonts w:eastAsia="Times New Roman" w:cstheme="minorHAnsi"/>
                <w:color w:val="222222"/>
                <w:sz w:val="20"/>
                <w:szCs w:val="20"/>
                <w:lang w:val="en-GB" w:eastAsia="en-GB"/>
              </w:rPr>
            </w:pPr>
            <w:proofErr w:type="spellStart"/>
            <w:r w:rsidRPr="00C771F3">
              <w:rPr>
                <w:rFonts w:eastAsia="Times New Roman" w:cstheme="minorHAnsi"/>
                <w:color w:val="222222"/>
                <w:sz w:val="20"/>
                <w:szCs w:val="20"/>
                <w:lang w:val="en-GB" w:eastAsia="en-GB"/>
              </w:rPr>
              <w:t>i</w:t>
            </w:r>
            <w:proofErr w:type="spellEnd"/>
            <w:r w:rsidRPr="00C771F3">
              <w:rPr>
                <w:rFonts w:eastAsia="Times New Roman" w:cstheme="minorHAnsi"/>
                <w:color w:val="222222"/>
                <w:sz w:val="20"/>
                <w:szCs w:val="20"/>
                <w:lang w:val="en-GB" w:eastAsia="en-GB"/>
              </w:rPr>
              <w:t>) Moy - between the 'Welcome to Moy' signs.</w:t>
            </w:r>
          </w:p>
          <w:p w14:paraId="42E7BB2F" w14:textId="77777777" w:rsidR="00C771F3" w:rsidRPr="00C771F3" w:rsidRDefault="00C771F3" w:rsidP="00C771F3">
            <w:pPr>
              <w:shd w:val="clear" w:color="auto" w:fill="FFFFFF"/>
              <w:rPr>
                <w:rFonts w:eastAsia="Times New Roman" w:cstheme="minorHAnsi"/>
                <w:color w:val="222222"/>
                <w:sz w:val="20"/>
                <w:szCs w:val="20"/>
                <w:lang w:val="en-GB" w:eastAsia="en-GB"/>
              </w:rPr>
            </w:pPr>
            <w:r w:rsidRPr="00C771F3">
              <w:rPr>
                <w:rFonts w:eastAsia="Times New Roman" w:cstheme="minorHAnsi"/>
                <w:color w:val="222222"/>
                <w:sz w:val="20"/>
                <w:szCs w:val="20"/>
                <w:lang w:val="en-GB" w:eastAsia="en-GB"/>
              </w:rPr>
              <w:t>ii) Ruthven road - from the A9 to the last house on the left. </w:t>
            </w:r>
          </w:p>
          <w:p w14:paraId="4F04CC1F" w14:textId="77777777" w:rsidR="00C771F3" w:rsidRPr="00C771F3" w:rsidRDefault="00C771F3" w:rsidP="00C771F3">
            <w:pPr>
              <w:shd w:val="clear" w:color="auto" w:fill="FFFFFF"/>
              <w:rPr>
                <w:rFonts w:eastAsia="Times New Roman" w:cstheme="minorHAnsi"/>
                <w:color w:val="222222"/>
                <w:sz w:val="20"/>
                <w:szCs w:val="20"/>
                <w:lang w:val="en-GB" w:eastAsia="en-GB"/>
              </w:rPr>
            </w:pPr>
            <w:r w:rsidRPr="00C771F3">
              <w:rPr>
                <w:rFonts w:eastAsia="Times New Roman" w:cstheme="minorHAnsi"/>
                <w:color w:val="222222"/>
                <w:sz w:val="20"/>
                <w:szCs w:val="20"/>
                <w:lang w:val="en-GB" w:eastAsia="en-GB"/>
              </w:rPr>
              <w:t xml:space="preserve">iii) </w:t>
            </w:r>
            <w:proofErr w:type="spellStart"/>
            <w:r w:rsidRPr="00C771F3">
              <w:rPr>
                <w:rFonts w:eastAsia="Times New Roman" w:cstheme="minorHAnsi"/>
                <w:color w:val="222222"/>
                <w:sz w:val="20"/>
                <w:szCs w:val="20"/>
                <w:lang w:val="en-GB" w:eastAsia="en-GB"/>
              </w:rPr>
              <w:t>Tomatin</w:t>
            </w:r>
            <w:proofErr w:type="spellEnd"/>
            <w:r w:rsidRPr="00C771F3">
              <w:rPr>
                <w:rFonts w:eastAsia="Times New Roman" w:cstheme="minorHAnsi"/>
                <w:color w:val="222222"/>
                <w:sz w:val="20"/>
                <w:szCs w:val="20"/>
                <w:lang w:val="en-GB" w:eastAsia="en-GB"/>
              </w:rPr>
              <w:t xml:space="preserve"> - the main road through the community from the A9 junction in the north, over the concrete bridge to the junction with the Clune road.</w:t>
            </w:r>
          </w:p>
          <w:p w14:paraId="06179722" w14:textId="77777777" w:rsidR="00C771F3" w:rsidRPr="00C771F3" w:rsidRDefault="00C771F3" w:rsidP="00C771F3">
            <w:pPr>
              <w:shd w:val="clear" w:color="auto" w:fill="FFFFFF"/>
              <w:rPr>
                <w:rFonts w:eastAsia="Times New Roman" w:cstheme="minorHAnsi"/>
                <w:color w:val="222222"/>
                <w:sz w:val="20"/>
                <w:szCs w:val="20"/>
                <w:lang w:val="en-GB" w:eastAsia="en-GB"/>
              </w:rPr>
            </w:pPr>
            <w:r w:rsidRPr="00C771F3">
              <w:rPr>
                <w:rFonts w:eastAsia="Times New Roman" w:cstheme="minorHAnsi"/>
                <w:color w:val="222222"/>
                <w:sz w:val="20"/>
                <w:szCs w:val="20"/>
                <w:lang w:val="en-GB" w:eastAsia="en-GB"/>
              </w:rPr>
              <w:t xml:space="preserve">iv) </w:t>
            </w:r>
            <w:proofErr w:type="spellStart"/>
            <w:r w:rsidRPr="00C771F3">
              <w:rPr>
                <w:rFonts w:eastAsia="Times New Roman" w:cstheme="minorHAnsi"/>
                <w:color w:val="222222"/>
                <w:sz w:val="20"/>
                <w:szCs w:val="20"/>
                <w:lang w:val="en-GB" w:eastAsia="en-GB"/>
              </w:rPr>
              <w:t>Balvraid</w:t>
            </w:r>
            <w:proofErr w:type="spellEnd"/>
            <w:r w:rsidRPr="00C771F3">
              <w:rPr>
                <w:rFonts w:eastAsia="Times New Roman" w:cstheme="minorHAnsi"/>
                <w:color w:val="222222"/>
                <w:sz w:val="20"/>
                <w:szCs w:val="20"/>
                <w:lang w:val="en-GB" w:eastAsia="en-GB"/>
              </w:rPr>
              <w:t xml:space="preserve"> road - past </w:t>
            </w:r>
            <w:proofErr w:type="spellStart"/>
            <w:r w:rsidRPr="00C771F3">
              <w:rPr>
                <w:rFonts w:eastAsia="Times New Roman" w:cstheme="minorHAnsi"/>
                <w:color w:val="222222"/>
                <w:sz w:val="20"/>
                <w:szCs w:val="20"/>
                <w:lang w:val="en-GB" w:eastAsia="en-GB"/>
              </w:rPr>
              <w:t>Inverbrough</w:t>
            </w:r>
            <w:proofErr w:type="spellEnd"/>
            <w:r w:rsidRPr="00C771F3">
              <w:rPr>
                <w:rFonts w:eastAsia="Times New Roman" w:cstheme="minorHAnsi"/>
                <w:color w:val="222222"/>
                <w:sz w:val="20"/>
                <w:szCs w:val="20"/>
                <w:lang w:val="en-GB" w:eastAsia="en-GB"/>
              </w:rPr>
              <w:t xml:space="preserve"> and as far as the turn off to the new bridge at the green building.</w:t>
            </w:r>
          </w:p>
          <w:p w14:paraId="520DACF8" w14:textId="77777777" w:rsidR="00C771F3" w:rsidRPr="00C771F3" w:rsidRDefault="00C771F3" w:rsidP="00C771F3">
            <w:pPr>
              <w:shd w:val="clear" w:color="auto" w:fill="FFFFFF"/>
              <w:rPr>
                <w:rFonts w:eastAsia="Times New Roman" w:cstheme="minorHAnsi"/>
                <w:color w:val="222222"/>
                <w:sz w:val="20"/>
                <w:szCs w:val="20"/>
                <w:lang w:val="en-GB" w:eastAsia="en-GB"/>
              </w:rPr>
            </w:pPr>
            <w:r w:rsidRPr="00C771F3">
              <w:rPr>
                <w:rFonts w:eastAsia="Times New Roman" w:cstheme="minorHAnsi"/>
                <w:color w:val="222222"/>
                <w:sz w:val="20"/>
                <w:szCs w:val="20"/>
                <w:lang w:val="en-GB" w:eastAsia="en-GB"/>
              </w:rPr>
              <w:t xml:space="preserve">v) Glen road (to </w:t>
            </w:r>
            <w:proofErr w:type="spellStart"/>
            <w:r w:rsidRPr="00C771F3">
              <w:rPr>
                <w:rFonts w:eastAsia="Times New Roman" w:cstheme="minorHAnsi"/>
                <w:color w:val="222222"/>
                <w:sz w:val="20"/>
                <w:szCs w:val="20"/>
                <w:lang w:val="en-GB" w:eastAsia="en-GB"/>
              </w:rPr>
              <w:t>Coignafearn</w:t>
            </w:r>
            <w:proofErr w:type="spellEnd"/>
            <w:r w:rsidRPr="00C771F3">
              <w:rPr>
                <w:rFonts w:eastAsia="Times New Roman" w:cstheme="minorHAnsi"/>
                <w:color w:val="222222"/>
                <w:sz w:val="20"/>
                <w:szCs w:val="20"/>
                <w:lang w:val="en-GB" w:eastAsia="en-GB"/>
              </w:rPr>
              <w:t xml:space="preserve">) - from junction just north of the concrete bridge to the flat bridge just beyond the cattle grid close to the back entrance to </w:t>
            </w:r>
            <w:proofErr w:type="spellStart"/>
            <w:r w:rsidRPr="00C771F3">
              <w:rPr>
                <w:rFonts w:eastAsia="Times New Roman" w:cstheme="minorHAnsi"/>
                <w:color w:val="222222"/>
                <w:sz w:val="20"/>
                <w:szCs w:val="20"/>
                <w:lang w:val="en-GB" w:eastAsia="en-GB"/>
              </w:rPr>
              <w:t>Glenmazeran</w:t>
            </w:r>
            <w:proofErr w:type="spellEnd"/>
            <w:r w:rsidRPr="00C771F3">
              <w:rPr>
                <w:rFonts w:eastAsia="Times New Roman" w:cstheme="minorHAnsi"/>
                <w:color w:val="222222"/>
                <w:sz w:val="20"/>
                <w:szCs w:val="20"/>
                <w:lang w:val="en-GB" w:eastAsia="en-GB"/>
              </w:rPr>
              <w:t>.</w:t>
            </w:r>
          </w:p>
          <w:p w14:paraId="40D99FA4" w14:textId="1E1C6987" w:rsidR="1D7177C9" w:rsidRDefault="1D7177C9" w:rsidP="1D7177C9">
            <w:pPr>
              <w:rPr>
                <w:rFonts w:ascii="Calibri" w:eastAsia="Calibri" w:hAnsi="Calibri" w:cs="Calibri"/>
                <w:sz w:val="20"/>
                <w:szCs w:val="20"/>
              </w:rPr>
            </w:pPr>
            <w:r w:rsidRPr="1D7177C9">
              <w:rPr>
                <w:rFonts w:ascii="Calibri" w:eastAsia="Calibri" w:hAnsi="Calibri" w:cs="Calibri"/>
                <w:sz w:val="20"/>
                <w:szCs w:val="20"/>
              </w:rPr>
              <w:t>This project was supported by both SCC and members of the community present at the meeting.</w:t>
            </w:r>
          </w:p>
          <w:p w14:paraId="0512E483" w14:textId="15BDD7C6" w:rsidR="1D7177C9" w:rsidRDefault="1D7177C9" w:rsidP="1D7177C9">
            <w:r w:rsidRPr="1D7177C9">
              <w:rPr>
                <w:rFonts w:ascii="Calibri" w:eastAsia="Calibri" w:hAnsi="Calibri" w:cs="Calibri"/>
                <w:sz w:val="20"/>
                <w:szCs w:val="20"/>
              </w:rPr>
              <w:t xml:space="preserve"> </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05A32C4" w14:textId="3D4F7692"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7644181C" w14:textId="132EAA4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B383BD0" w14:textId="3E167CD2"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C6359B0" w14:textId="26EDE391"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E896BF0" w14:textId="5F43BB8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C9C8D61" w14:textId="1F842F0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8F429DC" w14:textId="506E297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48A110" w14:textId="2CE30CE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92EC487" w14:textId="16E5796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0558EEB" w14:textId="5D7C45B8"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49462A1" w14:textId="0319618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DEF94A2" w14:textId="02BDDDE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7EBAE52" w14:textId="4EA08FD3"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6177B4C9" w14:textId="19CB852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3D72B66" w14:textId="66AC5B0B"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8C7607E" w14:textId="0FB03F37"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5ABBBF2" w14:textId="38DA05E4"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275B1274" w14:textId="6F3D1D8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4325494A" w14:textId="1C8537A0"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EC553D3" w14:textId="214B7EED" w:rsidR="1D7177C9" w:rsidRDefault="1D7177C9" w:rsidP="1D7177C9">
            <w:pPr>
              <w:tabs>
                <w:tab w:val="left" w:pos="1410"/>
              </w:tabs>
              <w:jc w:val="both"/>
            </w:pPr>
            <w:r w:rsidRPr="1D7177C9">
              <w:rPr>
                <w:rFonts w:ascii="Calibri" w:eastAsia="Calibri" w:hAnsi="Calibri" w:cs="Calibri"/>
                <w:sz w:val="20"/>
                <w:szCs w:val="20"/>
                <w:lang w:val="en"/>
              </w:rPr>
              <w:lastRenderedPageBreak/>
              <w:t xml:space="preserve"> </w:t>
            </w:r>
          </w:p>
          <w:p w14:paraId="29199C8C" w14:textId="7675F34F"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0F24AD12" w14:textId="7E8FCE95"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75C1EAED" w14:textId="440EA29C"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10CDE380" w14:textId="291A6F5A" w:rsidR="1D7177C9" w:rsidRDefault="1D7177C9" w:rsidP="1D7177C9">
            <w:pPr>
              <w:tabs>
                <w:tab w:val="left" w:pos="1410"/>
              </w:tabs>
              <w:jc w:val="both"/>
            </w:pPr>
            <w:r w:rsidRPr="1D7177C9">
              <w:rPr>
                <w:rFonts w:ascii="Calibri" w:eastAsia="Calibri" w:hAnsi="Calibri" w:cs="Calibri"/>
                <w:sz w:val="20"/>
                <w:szCs w:val="20"/>
                <w:lang w:val="en"/>
              </w:rPr>
              <w:t xml:space="preserve"> </w:t>
            </w:r>
          </w:p>
          <w:p w14:paraId="5A9FBBF3" w14:textId="0DD2FDD8" w:rsidR="1D7177C9" w:rsidRDefault="1D7177C9" w:rsidP="1D7177C9">
            <w:pPr>
              <w:tabs>
                <w:tab w:val="left" w:pos="1410"/>
              </w:tabs>
            </w:pPr>
            <w:r w:rsidRPr="1D7177C9">
              <w:rPr>
                <w:rFonts w:ascii="Calibri" w:eastAsia="Calibri" w:hAnsi="Calibri" w:cs="Calibri"/>
                <w:sz w:val="20"/>
                <w:szCs w:val="20"/>
                <w:lang w:val="en"/>
              </w:rPr>
              <w:t xml:space="preserve"> </w:t>
            </w:r>
          </w:p>
        </w:tc>
      </w:tr>
      <w:tr w:rsidR="1D7177C9" w14:paraId="6691A98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416B152A" w14:textId="18200E0E" w:rsidR="1D7177C9" w:rsidRDefault="1D7177C9" w:rsidP="1D7177C9">
            <w:pPr>
              <w:jc w:val="both"/>
            </w:pPr>
            <w:r w:rsidRPr="1D7177C9">
              <w:rPr>
                <w:rFonts w:ascii="Calibri" w:eastAsia="Calibri" w:hAnsi="Calibri" w:cs="Calibri"/>
                <w:b/>
                <w:bCs/>
                <w:sz w:val="20"/>
                <w:szCs w:val="20"/>
                <w:lang w:val="en"/>
              </w:rPr>
              <w:t>9</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E064CCB" w14:textId="7E369372" w:rsidR="1D7177C9" w:rsidRDefault="1D7177C9" w:rsidP="1D7177C9">
            <w:pPr>
              <w:jc w:val="both"/>
            </w:pPr>
            <w:r w:rsidRPr="1D7177C9">
              <w:rPr>
                <w:rFonts w:ascii="Calibri" w:eastAsia="Calibri" w:hAnsi="Calibri" w:cs="Calibri"/>
                <w:b/>
                <w:bCs/>
                <w:sz w:val="20"/>
                <w:szCs w:val="20"/>
                <w:lang w:val="en"/>
              </w:rPr>
              <w:t>Planning matters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6BF00CCF" w14:textId="2505F742" w:rsidR="1D7177C9" w:rsidRPr="007B54D5" w:rsidRDefault="007B54D5" w:rsidP="007B54D5">
            <w:pPr>
              <w:rPr>
                <w:sz w:val="20"/>
                <w:szCs w:val="20"/>
              </w:rPr>
            </w:pPr>
            <w:r>
              <w:rPr>
                <w:sz w:val="20"/>
                <w:szCs w:val="20"/>
              </w:rPr>
              <w:t>Nothing to report this month.</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4F45691" w14:textId="134E577C"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30C0E399"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2DF46DF" w14:textId="6B731952" w:rsidR="1D7177C9" w:rsidRDefault="1D7177C9" w:rsidP="1D7177C9">
            <w:pPr>
              <w:jc w:val="both"/>
            </w:pPr>
            <w:r w:rsidRPr="1D7177C9">
              <w:rPr>
                <w:rFonts w:ascii="Calibri" w:eastAsia="Calibri" w:hAnsi="Calibri" w:cs="Calibri"/>
                <w:b/>
                <w:bCs/>
                <w:sz w:val="20"/>
                <w:szCs w:val="20"/>
                <w:lang w:val="en"/>
              </w:rPr>
              <w:t>10</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4F558B8B" w14:textId="6BBBC372" w:rsidR="1D7177C9" w:rsidRDefault="1D7177C9" w:rsidP="1D7177C9">
            <w:pPr>
              <w:jc w:val="both"/>
            </w:pPr>
            <w:r w:rsidRPr="1D7177C9">
              <w:rPr>
                <w:rFonts w:ascii="Calibri" w:eastAsia="Calibri" w:hAnsi="Calibri" w:cs="Calibri"/>
                <w:b/>
                <w:bCs/>
                <w:sz w:val="20"/>
                <w:szCs w:val="20"/>
                <w:lang w:val="en"/>
              </w:rPr>
              <w:t>Windfarms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A26895E" w14:textId="34D58E12" w:rsidR="1D7177C9" w:rsidRPr="007B54D5" w:rsidRDefault="007B54D5" w:rsidP="1D7177C9">
            <w:pPr>
              <w:tabs>
                <w:tab w:val="left" w:pos="1410"/>
              </w:tabs>
              <w:jc w:val="both"/>
              <w:rPr>
                <w:sz w:val="20"/>
                <w:szCs w:val="20"/>
              </w:rPr>
            </w:pPr>
            <w:r w:rsidRPr="007B54D5">
              <w:rPr>
                <w:sz w:val="20"/>
                <w:szCs w:val="20"/>
              </w:rPr>
              <w:t>Nothing to report this month.</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06CB0" w14:textId="23067E5B"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1A86789A"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6EF6D27E" w14:textId="4969BD44" w:rsidR="1D7177C9" w:rsidRDefault="002A1376" w:rsidP="1D7177C9">
            <w:pPr>
              <w:jc w:val="both"/>
            </w:pPr>
            <w:r>
              <w:pict w14:anchorId="788EAC7F">
                <v:rect id="_x0000_i1025" style="width:0;height:1.5pt" o:hralign="center" o:hrstd="t" o:hr="t" fillcolor="#a0a0a0" stroked="f"/>
              </w:pic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6E229B6" w14:textId="0219FCB7"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Update from SCD</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2336A0F0" w14:textId="297CAFAB" w:rsidR="00255C0F" w:rsidRPr="003C3734" w:rsidRDefault="003C3734" w:rsidP="1D7177C9">
            <w:pPr>
              <w:tabs>
                <w:tab w:val="left" w:pos="1410"/>
              </w:tabs>
              <w:rPr>
                <w:rFonts w:ascii="Calibri" w:eastAsia="Calibri" w:hAnsi="Calibri" w:cs="Calibri"/>
                <w:sz w:val="20"/>
                <w:szCs w:val="20"/>
                <w:lang w:val="en"/>
              </w:rPr>
            </w:pPr>
            <w:r>
              <w:rPr>
                <w:rFonts w:ascii="Calibri" w:eastAsia="Calibri" w:hAnsi="Calibri" w:cs="Calibri"/>
                <w:sz w:val="20"/>
                <w:szCs w:val="20"/>
                <w:lang w:val="en"/>
              </w:rPr>
              <w:t>No update this month.</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0F61D3F8" w14:textId="6A8B789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FB484AB"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0F528E7E" w14:textId="1758BC30" w:rsidR="1D7177C9" w:rsidRDefault="1D7177C9" w:rsidP="1D7177C9">
            <w:pPr>
              <w:jc w:val="both"/>
            </w:pPr>
            <w:r w:rsidRPr="1D7177C9">
              <w:rPr>
                <w:rFonts w:ascii="Calibri" w:eastAsia="Calibri" w:hAnsi="Calibri" w:cs="Calibri"/>
                <w:b/>
                <w:bCs/>
                <w:sz w:val="20"/>
                <w:szCs w:val="20"/>
                <w:lang w:val="en"/>
              </w:rPr>
              <w:lastRenderedPageBreak/>
              <w:t>12</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15AAE9A9" w14:textId="2D2B09D5" w:rsidR="1D7177C9" w:rsidRDefault="1D7177C9" w:rsidP="1D7177C9">
            <w:pPr>
              <w:jc w:val="both"/>
              <w:rPr>
                <w:rFonts w:ascii="Calibri" w:eastAsia="Calibri" w:hAnsi="Calibri" w:cs="Calibri"/>
                <w:b/>
                <w:bCs/>
                <w:sz w:val="20"/>
                <w:szCs w:val="20"/>
                <w:lang w:val="en"/>
              </w:rPr>
            </w:pPr>
            <w:r w:rsidRPr="1D7177C9">
              <w:rPr>
                <w:rFonts w:ascii="Calibri" w:eastAsia="Calibri" w:hAnsi="Calibri" w:cs="Calibri"/>
                <w:b/>
                <w:bCs/>
                <w:sz w:val="20"/>
                <w:szCs w:val="20"/>
                <w:lang w:val="en"/>
              </w:rPr>
              <w:t xml:space="preserve">Highland </w:t>
            </w:r>
            <w:r w:rsidR="00652D80">
              <w:rPr>
                <w:rFonts w:ascii="Calibri" w:eastAsia="Calibri" w:hAnsi="Calibri" w:cs="Calibri"/>
                <w:b/>
                <w:bCs/>
                <w:sz w:val="20"/>
                <w:szCs w:val="20"/>
                <w:lang w:val="en"/>
              </w:rPr>
              <w:t xml:space="preserve">Cllrs </w:t>
            </w:r>
            <w:r w:rsidRPr="1D7177C9">
              <w:rPr>
                <w:rFonts w:ascii="Calibri" w:eastAsia="Calibri" w:hAnsi="Calibri" w:cs="Calibri"/>
                <w:b/>
                <w:bCs/>
                <w:sz w:val="20"/>
                <w:szCs w:val="20"/>
                <w:lang w:val="en"/>
              </w:rPr>
              <w:t>questions</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807E7F7" w14:textId="500B38F1" w:rsidR="1D7177C9" w:rsidRDefault="1D7177C9" w:rsidP="1D7177C9">
            <w:pPr>
              <w:tabs>
                <w:tab w:val="left" w:pos="1410"/>
              </w:tabs>
              <w:jc w:val="both"/>
              <w:rPr>
                <w:rFonts w:ascii="Calibri" w:eastAsia="Calibri" w:hAnsi="Calibri" w:cs="Calibri"/>
                <w:sz w:val="20"/>
                <w:szCs w:val="20"/>
                <w:lang w:val="en"/>
              </w:rPr>
            </w:pPr>
            <w:r w:rsidRPr="1D7177C9">
              <w:rPr>
                <w:rFonts w:ascii="Calibri" w:eastAsia="Calibri" w:hAnsi="Calibri" w:cs="Calibri"/>
                <w:sz w:val="20"/>
                <w:szCs w:val="20"/>
                <w:lang w:val="en"/>
              </w:rPr>
              <w:t>There were none.</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47275B16" w14:textId="5E063BC3" w:rsidR="1D7177C9" w:rsidRDefault="1D7177C9" w:rsidP="1D7177C9">
            <w:pPr>
              <w:tabs>
                <w:tab w:val="left" w:pos="1410"/>
              </w:tabs>
              <w:jc w:val="both"/>
            </w:pPr>
            <w:r w:rsidRPr="1D7177C9">
              <w:rPr>
                <w:rFonts w:ascii="Calibri" w:eastAsia="Calibri" w:hAnsi="Calibri" w:cs="Calibri"/>
                <w:sz w:val="20"/>
                <w:szCs w:val="20"/>
                <w:lang w:val="en"/>
              </w:rPr>
              <w:t xml:space="preserve"> </w:t>
            </w:r>
          </w:p>
        </w:tc>
      </w:tr>
      <w:tr w:rsidR="1D7177C9" w14:paraId="7C036032" w14:textId="77777777" w:rsidTr="002A1376">
        <w:trPr>
          <w:trHeight w:val="78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375E5DFB" w14:textId="5BD16F9E" w:rsidR="1D7177C9" w:rsidRDefault="1D7177C9" w:rsidP="00497A0B">
            <w:pPr>
              <w:jc w:val="both"/>
            </w:pPr>
            <w:r w:rsidRPr="1D7177C9">
              <w:rPr>
                <w:rFonts w:ascii="Calibri" w:eastAsia="Calibri" w:hAnsi="Calibri" w:cs="Calibri"/>
                <w:b/>
                <w:bCs/>
                <w:sz w:val="20"/>
                <w:szCs w:val="20"/>
                <w:lang w:val="en"/>
              </w:rPr>
              <w:t>13</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37EB9745" w14:textId="57925400" w:rsidR="1D7177C9" w:rsidRDefault="1D7177C9" w:rsidP="00497A0B">
            <w:pPr>
              <w:jc w:val="both"/>
            </w:pPr>
            <w:r w:rsidRPr="1D7177C9">
              <w:rPr>
                <w:rFonts w:ascii="Calibri" w:eastAsia="Calibri" w:hAnsi="Calibri" w:cs="Calibri"/>
                <w:b/>
                <w:bCs/>
                <w:sz w:val="20"/>
                <w:szCs w:val="20"/>
                <w:lang w:val="en"/>
              </w:rPr>
              <w:t>Correspondence</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3F123C34" w14:textId="77777777" w:rsidR="1D7177C9" w:rsidRDefault="003C3734" w:rsidP="00497A0B">
            <w:pPr>
              <w:rPr>
                <w:rFonts w:cstheme="minorHAnsi"/>
                <w:color w:val="222222"/>
                <w:sz w:val="20"/>
                <w:szCs w:val="20"/>
                <w:shd w:val="clear" w:color="auto" w:fill="FFFFFF"/>
              </w:rPr>
            </w:pPr>
            <w:r w:rsidRPr="003C3734">
              <w:rPr>
                <w:rFonts w:cstheme="minorHAnsi"/>
                <w:color w:val="222222"/>
                <w:sz w:val="20"/>
                <w:szCs w:val="20"/>
                <w:shd w:val="clear" w:color="auto" w:fill="FFFFFF"/>
              </w:rPr>
              <w:t>The only correspondence that has been received was from James MacPherson and that was dealt with under Item 7 Road Safety.</w:t>
            </w:r>
          </w:p>
          <w:p w14:paraId="7E46661A" w14:textId="3CB4C0CB" w:rsidR="00497A0B" w:rsidRPr="00497A0B" w:rsidRDefault="00497A0B" w:rsidP="002A1376">
            <w:pPr>
              <w:contextualSpacing/>
              <w:jc w:val="both"/>
              <w:rPr>
                <w:rFonts w:cstheme="minorHAnsi"/>
                <w:sz w:val="20"/>
                <w:szCs w:val="20"/>
              </w:rPr>
            </w:pP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35A620EE" w14:textId="4B74FB8B"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85DC532" w14:textId="0A0855B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44ED245" w14:textId="30521AC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3E4FD05C" w14:textId="5BB9BA1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5FFFC1BD" w14:textId="48099D65"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7745678D" w14:textId="0B54060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0A6BA9F" w14:textId="23EE2B24"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618B957F" w14:textId="3C3429E8"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49C3B841" w14:textId="6DF1D8DD" w:rsidR="1D7177C9" w:rsidRDefault="1D7177C9" w:rsidP="00497A0B">
            <w:pPr>
              <w:tabs>
                <w:tab w:val="left" w:pos="1410"/>
              </w:tabs>
              <w:jc w:val="both"/>
            </w:pPr>
            <w:r w:rsidRPr="1D7177C9">
              <w:rPr>
                <w:rFonts w:ascii="Calibri" w:eastAsia="Calibri" w:hAnsi="Calibri" w:cs="Calibri"/>
                <w:sz w:val="20"/>
                <w:szCs w:val="20"/>
                <w:lang w:val="en"/>
              </w:rPr>
              <w:t xml:space="preserve"> </w:t>
            </w:r>
          </w:p>
          <w:p w14:paraId="092C971B" w14:textId="50C1774E" w:rsidR="1D7177C9" w:rsidRDefault="1D7177C9" w:rsidP="00497A0B">
            <w:pPr>
              <w:tabs>
                <w:tab w:val="left" w:pos="1410"/>
              </w:tabs>
              <w:jc w:val="both"/>
            </w:pPr>
            <w:r w:rsidRPr="1D7177C9">
              <w:rPr>
                <w:rFonts w:ascii="Calibri" w:eastAsia="Calibri" w:hAnsi="Calibri" w:cs="Calibri"/>
                <w:sz w:val="20"/>
                <w:szCs w:val="20"/>
                <w:lang w:val="en"/>
              </w:rPr>
              <w:t xml:space="preserve"> </w:t>
            </w:r>
          </w:p>
        </w:tc>
      </w:tr>
      <w:tr w:rsidR="1D7177C9" w14:paraId="04A9DA0F" w14:textId="77777777" w:rsidTr="00255C0F">
        <w:trPr>
          <w:trHeight w:val="465"/>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261604F6" w14:textId="0BCD1149" w:rsidR="1D7177C9" w:rsidRPr="00D70017" w:rsidRDefault="1D7177C9" w:rsidP="1D7177C9">
            <w:pPr>
              <w:jc w:val="both"/>
            </w:pPr>
            <w:r w:rsidRPr="00D70017">
              <w:rPr>
                <w:rFonts w:ascii="Calibri" w:eastAsia="Calibri" w:hAnsi="Calibri" w:cs="Calibri"/>
                <w:sz w:val="20"/>
                <w:szCs w:val="20"/>
                <w:lang w:val="en"/>
              </w:rPr>
              <w:t>14</w:t>
            </w:r>
          </w:p>
        </w:tc>
        <w:tc>
          <w:tcPr>
            <w:tcW w:w="1280" w:type="dxa"/>
            <w:tcBorders>
              <w:top w:val="single" w:sz="8" w:space="0" w:color="auto"/>
              <w:left w:val="single" w:sz="8" w:space="0" w:color="auto"/>
              <w:bottom w:val="single" w:sz="8" w:space="0" w:color="auto"/>
              <w:right w:val="single" w:sz="8" w:space="0" w:color="auto"/>
            </w:tcBorders>
            <w:tcMar>
              <w:left w:w="108" w:type="dxa"/>
              <w:right w:w="108" w:type="dxa"/>
            </w:tcMar>
          </w:tcPr>
          <w:p w14:paraId="6F605C04" w14:textId="5548C810" w:rsidR="1D7177C9" w:rsidRPr="00652D80" w:rsidRDefault="1D7177C9" w:rsidP="1D7177C9">
            <w:pPr>
              <w:jc w:val="both"/>
              <w:rPr>
                <w:b/>
                <w:bCs/>
              </w:rPr>
            </w:pPr>
            <w:r w:rsidRPr="00652D80">
              <w:rPr>
                <w:rFonts w:ascii="Calibri" w:eastAsia="Calibri" w:hAnsi="Calibri" w:cs="Calibri"/>
                <w:b/>
                <w:bCs/>
                <w:sz w:val="20"/>
                <w:szCs w:val="20"/>
                <w:lang w:val="en"/>
              </w:rPr>
              <w:t>AOCB</w:t>
            </w:r>
          </w:p>
        </w:tc>
        <w:tc>
          <w:tcPr>
            <w:tcW w:w="6475" w:type="dxa"/>
            <w:tcBorders>
              <w:top w:val="single" w:sz="8" w:space="0" w:color="auto"/>
              <w:left w:val="single" w:sz="8" w:space="0" w:color="auto"/>
              <w:bottom w:val="single" w:sz="8" w:space="0" w:color="auto"/>
              <w:right w:val="single" w:sz="8" w:space="0" w:color="auto"/>
            </w:tcBorders>
            <w:tcMar>
              <w:left w:w="108" w:type="dxa"/>
              <w:right w:w="108" w:type="dxa"/>
            </w:tcMar>
          </w:tcPr>
          <w:p w14:paraId="0723568A" w14:textId="43117512" w:rsidR="1D7177C9" w:rsidRPr="00194B03" w:rsidRDefault="00824FBF" w:rsidP="1D7177C9">
            <w:pPr>
              <w:tabs>
                <w:tab w:val="left" w:pos="1410"/>
              </w:tabs>
              <w:jc w:val="both"/>
              <w:rPr>
                <w:b/>
                <w:bCs/>
                <w:sz w:val="20"/>
                <w:szCs w:val="20"/>
              </w:rPr>
            </w:pPr>
            <w:r>
              <w:rPr>
                <w:b/>
                <w:bCs/>
                <w:sz w:val="20"/>
                <w:szCs w:val="20"/>
              </w:rPr>
              <w:t>1.</w:t>
            </w:r>
            <w:r w:rsidR="001308F6" w:rsidRPr="00194B03">
              <w:rPr>
                <w:b/>
                <w:bCs/>
                <w:sz w:val="20"/>
                <w:szCs w:val="20"/>
              </w:rPr>
              <w:t>Dog waste litter bins:</w:t>
            </w:r>
          </w:p>
          <w:p w14:paraId="177C3E72" w14:textId="77777777" w:rsidR="001308F6" w:rsidRDefault="00194B03" w:rsidP="1D7177C9">
            <w:pPr>
              <w:tabs>
                <w:tab w:val="left" w:pos="1410"/>
              </w:tabs>
              <w:jc w:val="both"/>
            </w:pPr>
            <w:r w:rsidRPr="00194B03">
              <w:rPr>
                <w:sz w:val="20"/>
                <w:szCs w:val="20"/>
              </w:rPr>
              <w:t>The longstanding issue with dog waste being dumped around the village in bags was revisited.</w:t>
            </w:r>
            <w:r>
              <w:t xml:space="preserve"> </w:t>
            </w:r>
            <w:r w:rsidRPr="00194B03">
              <w:rPr>
                <w:sz w:val="20"/>
                <w:szCs w:val="20"/>
              </w:rPr>
              <w:t xml:space="preserve">KG agreed to enquire about HC providing additional ordinary bins around the village as it is perfectly legal to dispose of dog waste in bins </w:t>
            </w:r>
            <w:r w:rsidR="00347178" w:rsidRPr="00194B03">
              <w:rPr>
                <w:sz w:val="20"/>
                <w:szCs w:val="20"/>
              </w:rPr>
              <w:t>if</w:t>
            </w:r>
            <w:r w:rsidRPr="00194B03">
              <w:rPr>
                <w:sz w:val="20"/>
                <w:szCs w:val="20"/>
              </w:rPr>
              <w:t xml:space="preserve"> the waste is in a sealed/tied bag.</w:t>
            </w:r>
            <w:r>
              <w:t xml:space="preserve"> </w:t>
            </w:r>
          </w:p>
          <w:p w14:paraId="67755214" w14:textId="77777777" w:rsidR="00824FBF" w:rsidRDefault="00824FBF" w:rsidP="1D7177C9">
            <w:pPr>
              <w:tabs>
                <w:tab w:val="left" w:pos="1410"/>
              </w:tabs>
              <w:jc w:val="both"/>
              <w:rPr>
                <w:rFonts w:cstheme="minorHAnsi"/>
                <w:b/>
                <w:bCs/>
                <w:color w:val="222222"/>
                <w:sz w:val="20"/>
                <w:szCs w:val="20"/>
                <w:shd w:val="clear" w:color="auto" w:fill="FFFFFF"/>
              </w:rPr>
            </w:pPr>
            <w:r>
              <w:rPr>
                <w:b/>
                <w:bCs/>
              </w:rPr>
              <w:t>2.</w:t>
            </w:r>
            <w:r>
              <w:rPr>
                <w:rFonts w:ascii="Arial" w:hAnsi="Arial" w:cs="Arial"/>
                <w:color w:val="222222"/>
                <w:shd w:val="clear" w:color="auto" w:fill="FFFFFF"/>
              </w:rPr>
              <w:t xml:space="preserve"> </w:t>
            </w:r>
            <w:r w:rsidRPr="00824FBF">
              <w:rPr>
                <w:rFonts w:cstheme="minorHAnsi"/>
                <w:b/>
                <w:bCs/>
                <w:color w:val="222222"/>
                <w:sz w:val="20"/>
                <w:szCs w:val="20"/>
                <w:shd w:val="clear" w:color="auto" w:fill="FFFFFF"/>
              </w:rPr>
              <w:t>After School Child Care</w:t>
            </w:r>
            <w:r>
              <w:rPr>
                <w:rFonts w:cstheme="minorHAnsi"/>
                <w:b/>
                <w:bCs/>
                <w:color w:val="222222"/>
                <w:sz w:val="20"/>
                <w:szCs w:val="20"/>
                <w:shd w:val="clear" w:color="auto" w:fill="FFFFFF"/>
              </w:rPr>
              <w:t>:</w:t>
            </w:r>
          </w:p>
          <w:p w14:paraId="61AE9B5F" w14:textId="77777777" w:rsidR="00824FBF" w:rsidRDefault="00824FBF" w:rsidP="1D7177C9">
            <w:pPr>
              <w:tabs>
                <w:tab w:val="left" w:pos="1410"/>
              </w:tabs>
              <w:jc w:val="both"/>
              <w:rPr>
                <w:rFonts w:cstheme="minorHAnsi"/>
                <w:color w:val="222222"/>
                <w:sz w:val="20"/>
                <w:szCs w:val="20"/>
                <w:shd w:val="clear" w:color="auto" w:fill="FFFFFF"/>
              </w:rPr>
            </w:pPr>
            <w:r w:rsidRPr="00824FBF">
              <w:rPr>
                <w:rFonts w:cstheme="minorHAnsi"/>
                <w:color w:val="222222"/>
                <w:sz w:val="20"/>
                <w:szCs w:val="20"/>
                <w:shd w:val="clear" w:color="auto" w:fill="FFFFFF"/>
              </w:rPr>
              <w:t xml:space="preserve">A request has been received that the CC and SCD make a joint approach to THC about the provision of after school childcare. It was agreed that this was needed, but the school had been informed that the conditions for this would not be met by </w:t>
            </w:r>
            <w:proofErr w:type="spellStart"/>
            <w:r w:rsidRPr="00824FBF">
              <w:rPr>
                <w:rFonts w:cstheme="minorHAnsi"/>
                <w:color w:val="222222"/>
                <w:sz w:val="20"/>
                <w:szCs w:val="20"/>
                <w:shd w:val="clear" w:color="auto" w:fill="FFFFFF"/>
              </w:rPr>
              <w:t>Tomatin</w:t>
            </w:r>
            <w:proofErr w:type="spellEnd"/>
            <w:r w:rsidRPr="00824FBF">
              <w:rPr>
                <w:rFonts w:cstheme="minorHAnsi"/>
                <w:color w:val="222222"/>
                <w:sz w:val="20"/>
                <w:szCs w:val="20"/>
                <w:shd w:val="clear" w:color="auto" w:fill="FFFFFF"/>
              </w:rPr>
              <w:t xml:space="preserve">. An email had been sent to parents explaining this. CJ agreed to take this to the next SCD meeting. Also of concern was the fact that THC is withdrawing school transport for some children in the community in the autumn as their journey was less than 3 miles and could therefore be walked. </w:t>
            </w:r>
            <w:r w:rsidRPr="00824FBF">
              <w:rPr>
                <w:rFonts w:cstheme="minorHAnsi"/>
                <w:color w:val="222222"/>
                <w:sz w:val="20"/>
                <w:szCs w:val="20"/>
                <w:shd w:val="clear" w:color="auto" w:fill="FFFFFF"/>
              </w:rPr>
              <w:t>However,</w:t>
            </w:r>
            <w:r w:rsidRPr="00824FBF">
              <w:rPr>
                <w:rFonts w:cstheme="minorHAnsi"/>
                <w:color w:val="222222"/>
                <w:sz w:val="20"/>
                <w:szCs w:val="20"/>
                <w:shd w:val="clear" w:color="auto" w:fill="FFFFFF"/>
              </w:rPr>
              <w:t xml:space="preserve"> it was said that the route was </w:t>
            </w:r>
            <w:proofErr w:type="gramStart"/>
            <w:r w:rsidRPr="00824FBF">
              <w:rPr>
                <w:rFonts w:cstheme="minorHAnsi"/>
                <w:color w:val="222222"/>
                <w:sz w:val="20"/>
                <w:szCs w:val="20"/>
                <w:shd w:val="clear" w:color="auto" w:fill="FFFFFF"/>
              </w:rPr>
              <w:t>dangerous</w:t>
            </w:r>
            <w:proofErr w:type="gramEnd"/>
            <w:r w:rsidRPr="00824FBF">
              <w:rPr>
                <w:rFonts w:cstheme="minorHAnsi"/>
                <w:color w:val="222222"/>
                <w:sz w:val="20"/>
                <w:szCs w:val="20"/>
                <w:shd w:val="clear" w:color="auto" w:fill="FFFFFF"/>
              </w:rPr>
              <w:t xml:space="preserve"> and the transport should be reinstated.</w:t>
            </w:r>
          </w:p>
          <w:p w14:paraId="718053A5" w14:textId="5274DFE3" w:rsidR="00824FBF" w:rsidRDefault="00824FBF" w:rsidP="1D7177C9">
            <w:pPr>
              <w:tabs>
                <w:tab w:val="left" w:pos="1410"/>
              </w:tabs>
              <w:jc w:val="both"/>
              <w:rPr>
                <w:rFonts w:cstheme="minorHAnsi"/>
                <w:b/>
                <w:bCs/>
                <w:color w:val="222222"/>
                <w:sz w:val="20"/>
                <w:szCs w:val="20"/>
                <w:shd w:val="clear" w:color="auto" w:fill="FFFFFF"/>
              </w:rPr>
            </w:pPr>
            <w:r>
              <w:rPr>
                <w:rFonts w:cstheme="minorHAnsi"/>
                <w:b/>
                <w:bCs/>
                <w:color w:val="222222"/>
                <w:sz w:val="20"/>
                <w:szCs w:val="20"/>
                <w:shd w:val="clear" w:color="auto" w:fill="FFFFFF"/>
              </w:rPr>
              <w:t>3.Wildflower Meadow:</w:t>
            </w:r>
          </w:p>
          <w:p w14:paraId="1A8CB0AE" w14:textId="77777777" w:rsidR="00824FBF" w:rsidRDefault="00824FBF" w:rsidP="1D7177C9">
            <w:pPr>
              <w:tabs>
                <w:tab w:val="left" w:pos="1410"/>
              </w:tabs>
              <w:jc w:val="both"/>
              <w:rPr>
                <w:rFonts w:cstheme="minorHAnsi"/>
                <w:color w:val="222222"/>
                <w:sz w:val="20"/>
                <w:szCs w:val="20"/>
                <w:shd w:val="clear" w:color="auto" w:fill="FFFFFF"/>
              </w:rPr>
            </w:pPr>
            <w:r w:rsidRPr="00824FBF">
              <w:rPr>
                <w:rFonts w:cstheme="minorHAnsi"/>
                <w:color w:val="222222"/>
                <w:sz w:val="20"/>
                <w:szCs w:val="20"/>
                <w:shd w:val="clear" w:color="auto" w:fill="FFFFFF"/>
              </w:rPr>
              <w:t xml:space="preserve">THC </w:t>
            </w:r>
            <w:r w:rsidRPr="00824FBF">
              <w:rPr>
                <w:rFonts w:cstheme="minorHAnsi"/>
                <w:color w:val="222222"/>
                <w:sz w:val="20"/>
                <w:szCs w:val="20"/>
                <w:shd w:val="clear" w:color="auto" w:fill="FFFFFF"/>
              </w:rPr>
              <w:t>apologized</w:t>
            </w:r>
            <w:r w:rsidRPr="00824FBF">
              <w:rPr>
                <w:rFonts w:cstheme="minorHAnsi"/>
                <w:color w:val="222222"/>
                <w:sz w:val="20"/>
                <w:szCs w:val="20"/>
                <w:shd w:val="clear" w:color="auto" w:fill="FFFFFF"/>
              </w:rPr>
              <w:t xml:space="preserve"> for </w:t>
            </w:r>
            <w:r w:rsidRPr="00824FBF">
              <w:rPr>
                <w:rFonts w:cstheme="minorHAnsi"/>
                <w:color w:val="222222"/>
                <w:sz w:val="20"/>
                <w:szCs w:val="20"/>
                <w:shd w:val="clear" w:color="auto" w:fill="FFFFFF"/>
              </w:rPr>
              <w:t>stimming</w:t>
            </w:r>
            <w:r w:rsidRPr="00824FBF">
              <w:rPr>
                <w:rFonts w:cstheme="minorHAnsi"/>
                <w:color w:val="222222"/>
                <w:sz w:val="20"/>
                <w:szCs w:val="20"/>
                <w:shd w:val="clear" w:color="auto" w:fill="FFFFFF"/>
              </w:rPr>
              <w:t xml:space="preserve"> part of the wildflower meadow at the playground and offered the Community</w:t>
            </w:r>
            <w:r>
              <w:rPr>
                <w:rFonts w:cstheme="minorHAnsi"/>
                <w:color w:val="222222"/>
                <w:sz w:val="20"/>
                <w:szCs w:val="20"/>
                <w:shd w:val="clear" w:color="auto" w:fill="FFFFFF"/>
              </w:rPr>
              <w:t xml:space="preserve"> </w:t>
            </w:r>
            <w:r w:rsidRPr="00824FBF">
              <w:rPr>
                <w:rFonts w:cstheme="minorHAnsi"/>
                <w:color w:val="222222"/>
                <w:sz w:val="20"/>
                <w:szCs w:val="20"/>
                <w:shd w:val="clear" w:color="auto" w:fill="FFFFFF"/>
              </w:rPr>
              <w:t>1kg of wildflower seeds to make amends. This offer would be passed to WRT.</w:t>
            </w:r>
          </w:p>
          <w:p w14:paraId="65919AF6" w14:textId="77777777" w:rsidR="00824FBF" w:rsidRDefault="00824FBF" w:rsidP="1D7177C9">
            <w:pPr>
              <w:tabs>
                <w:tab w:val="left" w:pos="1410"/>
              </w:tabs>
              <w:jc w:val="both"/>
              <w:rPr>
                <w:rFonts w:cstheme="minorHAnsi"/>
                <w:b/>
                <w:bCs/>
                <w:color w:val="222222"/>
                <w:sz w:val="20"/>
                <w:szCs w:val="20"/>
                <w:shd w:val="clear" w:color="auto" w:fill="FFFFFF"/>
              </w:rPr>
            </w:pPr>
            <w:r>
              <w:rPr>
                <w:rFonts w:cstheme="minorHAnsi"/>
                <w:b/>
                <w:bCs/>
                <w:color w:val="222222"/>
                <w:sz w:val="20"/>
                <w:szCs w:val="20"/>
                <w:shd w:val="clear" w:color="auto" w:fill="FFFFFF"/>
              </w:rPr>
              <w:t>4.Inverness CC Forum:</w:t>
            </w:r>
          </w:p>
          <w:p w14:paraId="6A27F368" w14:textId="77777777" w:rsidR="00824FBF" w:rsidRDefault="00824FBF" w:rsidP="1D7177C9">
            <w:pPr>
              <w:tabs>
                <w:tab w:val="left" w:pos="1410"/>
              </w:tabs>
              <w:jc w:val="both"/>
              <w:rPr>
                <w:rFonts w:cstheme="minorHAnsi"/>
                <w:color w:val="222222"/>
                <w:sz w:val="20"/>
                <w:szCs w:val="20"/>
                <w:shd w:val="clear" w:color="auto" w:fill="FFFFFF"/>
              </w:rPr>
            </w:pPr>
            <w:r w:rsidRPr="00824FBF">
              <w:rPr>
                <w:rFonts w:cstheme="minorHAnsi"/>
                <w:color w:val="222222"/>
                <w:sz w:val="20"/>
                <w:szCs w:val="20"/>
                <w:shd w:val="clear" w:color="auto" w:fill="FFFFFF"/>
              </w:rPr>
              <w:t xml:space="preserve">Inverness CC Forum JD </w:t>
            </w:r>
            <w:r w:rsidRPr="00824FBF">
              <w:rPr>
                <w:rFonts w:cstheme="minorHAnsi"/>
                <w:color w:val="222222"/>
                <w:sz w:val="20"/>
                <w:szCs w:val="20"/>
                <w:shd w:val="clear" w:color="auto" w:fill="FFFFFF"/>
              </w:rPr>
              <w:t>attended</w:t>
            </w:r>
            <w:r w:rsidRPr="00824FBF">
              <w:rPr>
                <w:rFonts w:cstheme="minorHAnsi"/>
                <w:color w:val="222222"/>
                <w:sz w:val="20"/>
                <w:szCs w:val="20"/>
                <w:shd w:val="clear" w:color="auto" w:fill="FFFFFF"/>
              </w:rPr>
              <w:t xml:space="preserve"> on our behalf and gave a brief report. He explained that the police informed those who have doorbell cameras must ensure that their field of view does not extend beyond the homeowners' property. They ask that CC's send them any information about relevant matters for inclusion in their newsletter. The next Forum will focus on the traffic police. Notice was given that the CC elections will be held later this year with nominations having to be in by 12 o'clock on 4th October. The Forum's next meeting will be on 5th September.</w:t>
            </w:r>
          </w:p>
          <w:p w14:paraId="27E0B326" w14:textId="77777777" w:rsidR="00824FBF" w:rsidRDefault="00824FBF" w:rsidP="1D7177C9">
            <w:pPr>
              <w:tabs>
                <w:tab w:val="left" w:pos="1410"/>
              </w:tabs>
              <w:jc w:val="both"/>
              <w:rPr>
                <w:rFonts w:cstheme="minorHAnsi"/>
                <w:b/>
                <w:bCs/>
                <w:color w:val="222222"/>
                <w:sz w:val="20"/>
                <w:szCs w:val="20"/>
                <w:shd w:val="clear" w:color="auto" w:fill="FFFFFF"/>
              </w:rPr>
            </w:pPr>
            <w:r>
              <w:rPr>
                <w:rFonts w:cstheme="minorHAnsi"/>
                <w:b/>
                <w:bCs/>
                <w:color w:val="222222"/>
                <w:sz w:val="20"/>
                <w:szCs w:val="20"/>
                <w:shd w:val="clear" w:color="auto" w:fill="FFFFFF"/>
              </w:rPr>
              <w:t>5. Stagecoach:</w:t>
            </w:r>
          </w:p>
          <w:p w14:paraId="7B3972D0" w14:textId="4FAFE1EC" w:rsidR="00824FBF" w:rsidRPr="00824FBF" w:rsidRDefault="00824FBF" w:rsidP="1D7177C9">
            <w:pPr>
              <w:tabs>
                <w:tab w:val="left" w:pos="1410"/>
              </w:tabs>
              <w:jc w:val="both"/>
              <w:rPr>
                <w:rFonts w:cstheme="minorHAnsi"/>
                <w:b/>
                <w:bCs/>
                <w:sz w:val="20"/>
                <w:szCs w:val="20"/>
              </w:rPr>
            </w:pPr>
            <w:r w:rsidRPr="00824FBF">
              <w:rPr>
                <w:rFonts w:cstheme="minorHAnsi"/>
                <w:color w:val="222222"/>
                <w:sz w:val="20"/>
                <w:szCs w:val="20"/>
                <w:shd w:val="clear" w:color="auto" w:fill="FFFFFF"/>
              </w:rPr>
              <w:t xml:space="preserve">JD has been in touch with Stagecoach as there has been a change of stop for one scheduled bus </w:t>
            </w:r>
            <w:r w:rsidRPr="00824FBF">
              <w:rPr>
                <w:rFonts w:cstheme="minorHAnsi"/>
                <w:color w:val="222222"/>
                <w:sz w:val="20"/>
                <w:szCs w:val="20"/>
                <w:shd w:val="clear" w:color="auto" w:fill="FFFFFF"/>
              </w:rPr>
              <w:t>from</w:t>
            </w:r>
            <w:r w:rsidRPr="00824FBF">
              <w:rPr>
                <w:rFonts w:cstheme="minorHAnsi"/>
                <w:color w:val="222222"/>
                <w:sz w:val="20"/>
                <w:szCs w:val="20"/>
                <w:shd w:val="clear" w:color="auto" w:fill="FFFFFF"/>
              </w:rPr>
              <w:t xml:space="preserve"> the village </w:t>
            </w:r>
            <w:proofErr w:type="gramStart"/>
            <w:r w:rsidRPr="00824FBF">
              <w:rPr>
                <w:rFonts w:cstheme="minorHAnsi"/>
                <w:color w:val="222222"/>
                <w:sz w:val="20"/>
                <w:szCs w:val="20"/>
                <w:shd w:val="clear" w:color="auto" w:fill="FFFFFF"/>
              </w:rPr>
              <w:t>to on</w:t>
            </w:r>
            <w:proofErr w:type="gramEnd"/>
            <w:r w:rsidRPr="00824FBF">
              <w:rPr>
                <w:rFonts w:cstheme="minorHAnsi"/>
                <w:color w:val="222222"/>
                <w:sz w:val="20"/>
                <w:szCs w:val="20"/>
                <w:shd w:val="clear" w:color="auto" w:fill="FFFFFF"/>
              </w:rPr>
              <w:t xml:space="preserve"> the A9. He has not yet received a reason for this</w:t>
            </w:r>
          </w:p>
        </w:tc>
        <w:tc>
          <w:tcPr>
            <w:tcW w:w="1049" w:type="dxa"/>
            <w:tcBorders>
              <w:top w:val="single" w:sz="8" w:space="0" w:color="auto"/>
              <w:left w:val="single" w:sz="8" w:space="0" w:color="auto"/>
              <w:bottom w:val="single" w:sz="8" w:space="0" w:color="auto"/>
              <w:right w:val="single" w:sz="8" w:space="0" w:color="auto"/>
            </w:tcBorders>
            <w:tcMar>
              <w:left w:w="108" w:type="dxa"/>
              <w:right w:w="108" w:type="dxa"/>
            </w:tcMar>
          </w:tcPr>
          <w:p w14:paraId="71CA6C3E" w14:textId="31A8595C" w:rsidR="1D7177C9" w:rsidRDefault="1D7177C9" w:rsidP="1D7177C9">
            <w:pPr>
              <w:tabs>
                <w:tab w:val="left" w:pos="1410"/>
              </w:tabs>
              <w:jc w:val="both"/>
            </w:pPr>
            <w:r w:rsidRPr="1D7177C9">
              <w:rPr>
                <w:rFonts w:ascii="Calibri" w:eastAsia="Calibri" w:hAnsi="Calibri" w:cs="Calibri"/>
                <w:color w:val="FF0000"/>
                <w:sz w:val="20"/>
                <w:szCs w:val="20"/>
                <w:lang w:val="en"/>
              </w:rPr>
              <w:t xml:space="preserve"> </w:t>
            </w:r>
          </w:p>
        </w:tc>
      </w:tr>
    </w:tbl>
    <w:p w14:paraId="648C2E23" w14:textId="73A2A1BE" w:rsidR="008A481B" w:rsidRDefault="1D7177C9" w:rsidP="1D7177C9">
      <w:pPr>
        <w:ind w:left="1440" w:hanging="1440"/>
        <w:jc w:val="both"/>
      </w:pPr>
      <w:r w:rsidRPr="1D7177C9">
        <w:rPr>
          <w:rFonts w:ascii="Calibri" w:eastAsia="Calibri" w:hAnsi="Calibri" w:cs="Calibri"/>
          <w:b/>
          <w:bCs/>
          <w:color w:val="FF0000"/>
          <w:sz w:val="20"/>
          <w:szCs w:val="20"/>
          <w:lang w:val="en"/>
        </w:rPr>
        <w:t xml:space="preserve"> </w:t>
      </w:r>
    </w:p>
    <w:p w14:paraId="28014795" w14:textId="1DDE40E4" w:rsidR="008A481B" w:rsidRDefault="1D7177C9" w:rsidP="1D7177C9">
      <w:pPr>
        <w:spacing w:line="257" w:lineRule="auto"/>
      </w:pPr>
      <w:r w:rsidRPr="1D7177C9">
        <w:rPr>
          <w:rFonts w:ascii="Calibri" w:eastAsia="Calibri" w:hAnsi="Calibri" w:cs="Calibri"/>
          <w:b/>
          <w:bCs/>
          <w:sz w:val="20"/>
          <w:szCs w:val="20"/>
        </w:rPr>
        <w:t xml:space="preserve"> Meeting closed at 8.43pm                                                  Date of next meeting Tues 1</w:t>
      </w:r>
      <w:r w:rsidR="00194B03">
        <w:rPr>
          <w:rFonts w:ascii="Calibri" w:eastAsia="Calibri" w:hAnsi="Calibri" w:cs="Calibri"/>
          <w:b/>
          <w:bCs/>
          <w:sz w:val="20"/>
          <w:szCs w:val="20"/>
        </w:rPr>
        <w:t>1</w:t>
      </w:r>
      <w:r w:rsidRPr="1D7177C9">
        <w:rPr>
          <w:rFonts w:ascii="Calibri" w:eastAsia="Calibri" w:hAnsi="Calibri" w:cs="Calibri"/>
          <w:b/>
          <w:bCs/>
          <w:sz w:val="20"/>
          <w:szCs w:val="20"/>
          <w:vertAlign w:val="superscript"/>
        </w:rPr>
        <w:t>th</w:t>
      </w:r>
      <w:r w:rsidRPr="1D7177C9">
        <w:rPr>
          <w:rFonts w:ascii="Calibri" w:eastAsia="Calibri" w:hAnsi="Calibri" w:cs="Calibri"/>
          <w:b/>
          <w:bCs/>
          <w:sz w:val="20"/>
          <w:szCs w:val="20"/>
        </w:rPr>
        <w:t xml:space="preserve"> of Ju</w:t>
      </w:r>
      <w:r w:rsidR="00194B03">
        <w:rPr>
          <w:rFonts w:ascii="Calibri" w:eastAsia="Calibri" w:hAnsi="Calibri" w:cs="Calibri"/>
          <w:b/>
          <w:bCs/>
          <w:sz w:val="20"/>
          <w:szCs w:val="20"/>
        </w:rPr>
        <w:t>ly</w:t>
      </w:r>
      <w:r w:rsidRPr="1D7177C9">
        <w:rPr>
          <w:rFonts w:ascii="Calibri" w:eastAsia="Calibri" w:hAnsi="Calibri" w:cs="Calibri"/>
          <w:b/>
          <w:bCs/>
          <w:sz w:val="20"/>
          <w:szCs w:val="20"/>
        </w:rPr>
        <w:t xml:space="preserve"> 2023</w:t>
      </w:r>
    </w:p>
    <w:p w14:paraId="149CAE75" w14:textId="64303DE1" w:rsidR="008A481B" w:rsidRDefault="008A481B" w:rsidP="1D7177C9">
      <w:pPr>
        <w:spacing w:line="257" w:lineRule="auto"/>
        <w:rPr>
          <w:rFonts w:ascii="Calibri" w:eastAsia="Calibri" w:hAnsi="Calibri" w:cs="Calibri"/>
          <w:b/>
          <w:bCs/>
          <w:sz w:val="20"/>
          <w:szCs w:val="20"/>
        </w:rPr>
      </w:pPr>
    </w:p>
    <w:p w14:paraId="2C078E63" w14:textId="7DAC7AA7" w:rsidR="008A481B" w:rsidRDefault="008A481B" w:rsidP="1D7177C9"/>
    <w:sectPr w:rsidR="008A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2F33"/>
    <w:multiLevelType w:val="hybridMultilevel"/>
    <w:tmpl w:val="465467F2"/>
    <w:lvl w:ilvl="0" w:tplc="197AE67C">
      <w:start w:val="1"/>
      <w:numFmt w:val="bullet"/>
      <w:lvlText w:val="·"/>
      <w:lvlJc w:val="left"/>
      <w:pPr>
        <w:ind w:left="720" w:hanging="360"/>
      </w:pPr>
      <w:rPr>
        <w:rFonts w:ascii="Symbol" w:hAnsi="Symbol" w:hint="default"/>
      </w:rPr>
    </w:lvl>
    <w:lvl w:ilvl="1" w:tplc="DA768D9E">
      <w:start w:val="1"/>
      <w:numFmt w:val="bullet"/>
      <w:lvlText w:val="o"/>
      <w:lvlJc w:val="left"/>
      <w:pPr>
        <w:ind w:left="1440" w:hanging="360"/>
      </w:pPr>
      <w:rPr>
        <w:rFonts w:ascii="Courier New" w:hAnsi="Courier New" w:hint="default"/>
      </w:rPr>
    </w:lvl>
    <w:lvl w:ilvl="2" w:tplc="6AB66A9A">
      <w:start w:val="1"/>
      <w:numFmt w:val="bullet"/>
      <w:lvlText w:val=""/>
      <w:lvlJc w:val="left"/>
      <w:pPr>
        <w:ind w:left="2160" w:hanging="360"/>
      </w:pPr>
      <w:rPr>
        <w:rFonts w:ascii="Wingdings" w:hAnsi="Wingdings" w:hint="default"/>
      </w:rPr>
    </w:lvl>
    <w:lvl w:ilvl="3" w:tplc="17A8E8A0">
      <w:start w:val="1"/>
      <w:numFmt w:val="bullet"/>
      <w:lvlText w:val=""/>
      <w:lvlJc w:val="left"/>
      <w:pPr>
        <w:ind w:left="2880" w:hanging="360"/>
      </w:pPr>
      <w:rPr>
        <w:rFonts w:ascii="Symbol" w:hAnsi="Symbol" w:hint="default"/>
      </w:rPr>
    </w:lvl>
    <w:lvl w:ilvl="4" w:tplc="C2F6F66A">
      <w:start w:val="1"/>
      <w:numFmt w:val="bullet"/>
      <w:lvlText w:val="o"/>
      <w:lvlJc w:val="left"/>
      <w:pPr>
        <w:ind w:left="3600" w:hanging="360"/>
      </w:pPr>
      <w:rPr>
        <w:rFonts w:ascii="Courier New" w:hAnsi="Courier New" w:hint="default"/>
      </w:rPr>
    </w:lvl>
    <w:lvl w:ilvl="5" w:tplc="F3BC0986">
      <w:start w:val="1"/>
      <w:numFmt w:val="bullet"/>
      <w:lvlText w:val=""/>
      <w:lvlJc w:val="left"/>
      <w:pPr>
        <w:ind w:left="4320" w:hanging="360"/>
      </w:pPr>
      <w:rPr>
        <w:rFonts w:ascii="Wingdings" w:hAnsi="Wingdings" w:hint="default"/>
      </w:rPr>
    </w:lvl>
    <w:lvl w:ilvl="6" w:tplc="A59A85E8">
      <w:start w:val="1"/>
      <w:numFmt w:val="bullet"/>
      <w:lvlText w:val=""/>
      <w:lvlJc w:val="left"/>
      <w:pPr>
        <w:ind w:left="5040" w:hanging="360"/>
      </w:pPr>
      <w:rPr>
        <w:rFonts w:ascii="Symbol" w:hAnsi="Symbol" w:hint="default"/>
      </w:rPr>
    </w:lvl>
    <w:lvl w:ilvl="7" w:tplc="A9444984">
      <w:start w:val="1"/>
      <w:numFmt w:val="bullet"/>
      <w:lvlText w:val="o"/>
      <w:lvlJc w:val="left"/>
      <w:pPr>
        <w:ind w:left="5760" w:hanging="360"/>
      </w:pPr>
      <w:rPr>
        <w:rFonts w:ascii="Courier New" w:hAnsi="Courier New" w:hint="default"/>
      </w:rPr>
    </w:lvl>
    <w:lvl w:ilvl="8" w:tplc="E2E06EC2">
      <w:start w:val="1"/>
      <w:numFmt w:val="bullet"/>
      <w:lvlText w:val=""/>
      <w:lvlJc w:val="left"/>
      <w:pPr>
        <w:ind w:left="6480" w:hanging="360"/>
      </w:pPr>
      <w:rPr>
        <w:rFonts w:ascii="Wingdings" w:hAnsi="Wingdings" w:hint="default"/>
      </w:rPr>
    </w:lvl>
  </w:abstractNum>
  <w:abstractNum w:abstractNumId="1" w15:restartNumberingAfterBreak="0">
    <w:nsid w:val="04A05D70"/>
    <w:multiLevelType w:val="hybridMultilevel"/>
    <w:tmpl w:val="5F98A90C"/>
    <w:lvl w:ilvl="0" w:tplc="B7F00D16">
      <w:start w:val="1"/>
      <w:numFmt w:val="bullet"/>
      <w:lvlText w:val="·"/>
      <w:lvlJc w:val="left"/>
      <w:pPr>
        <w:ind w:left="720" w:hanging="360"/>
      </w:pPr>
      <w:rPr>
        <w:rFonts w:ascii="Symbol" w:hAnsi="Symbol" w:hint="default"/>
      </w:rPr>
    </w:lvl>
    <w:lvl w:ilvl="1" w:tplc="441E8ED6">
      <w:start w:val="1"/>
      <w:numFmt w:val="bullet"/>
      <w:lvlText w:val="o"/>
      <w:lvlJc w:val="left"/>
      <w:pPr>
        <w:ind w:left="1440" w:hanging="360"/>
      </w:pPr>
      <w:rPr>
        <w:rFonts w:ascii="Courier New" w:hAnsi="Courier New" w:hint="default"/>
      </w:rPr>
    </w:lvl>
    <w:lvl w:ilvl="2" w:tplc="3CBED018">
      <w:start w:val="1"/>
      <w:numFmt w:val="bullet"/>
      <w:lvlText w:val=""/>
      <w:lvlJc w:val="left"/>
      <w:pPr>
        <w:ind w:left="2160" w:hanging="360"/>
      </w:pPr>
      <w:rPr>
        <w:rFonts w:ascii="Wingdings" w:hAnsi="Wingdings" w:hint="default"/>
      </w:rPr>
    </w:lvl>
    <w:lvl w:ilvl="3" w:tplc="E7DA177E">
      <w:start w:val="1"/>
      <w:numFmt w:val="bullet"/>
      <w:lvlText w:val=""/>
      <w:lvlJc w:val="left"/>
      <w:pPr>
        <w:ind w:left="2880" w:hanging="360"/>
      </w:pPr>
      <w:rPr>
        <w:rFonts w:ascii="Symbol" w:hAnsi="Symbol" w:hint="default"/>
      </w:rPr>
    </w:lvl>
    <w:lvl w:ilvl="4" w:tplc="966C41FC">
      <w:start w:val="1"/>
      <w:numFmt w:val="bullet"/>
      <w:lvlText w:val="o"/>
      <w:lvlJc w:val="left"/>
      <w:pPr>
        <w:ind w:left="3600" w:hanging="360"/>
      </w:pPr>
      <w:rPr>
        <w:rFonts w:ascii="Courier New" w:hAnsi="Courier New" w:hint="default"/>
      </w:rPr>
    </w:lvl>
    <w:lvl w:ilvl="5" w:tplc="F31400BA">
      <w:start w:val="1"/>
      <w:numFmt w:val="bullet"/>
      <w:lvlText w:val=""/>
      <w:lvlJc w:val="left"/>
      <w:pPr>
        <w:ind w:left="4320" w:hanging="360"/>
      </w:pPr>
      <w:rPr>
        <w:rFonts w:ascii="Wingdings" w:hAnsi="Wingdings" w:hint="default"/>
      </w:rPr>
    </w:lvl>
    <w:lvl w:ilvl="6" w:tplc="20026B24">
      <w:start w:val="1"/>
      <w:numFmt w:val="bullet"/>
      <w:lvlText w:val=""/>
      <w:lvlJc w:val="left"/>
      <w:pPr>
        <w:ind w:left="5040" w:hanging="360"/>
      </w:pPr>
      <w:rPr>
        <w:rFonts w:ascii="Symbol" w:hAnsi="Symbol" w:hint="default"/>
      </w:rPr>
    </w:lvl>
    <w:lvl w:ilvl="7" w:tplc="C674E752">
      <w:start w:val="1"/>
      <w:numFmt w:val="bullet"/>
      <w:lvlText w:val="o"/>
      <w:lvlJc w:val="left"/>
      <w:pPr>
        <w:ind w:left="5760" w:hanging="360"/>
      </w:pPr>
      <w:rPr>
        <w:rFonts w:ascii="Courier New" w:hAnsi="Courier New" w:hint="default"/>
      </w:rPr>
    </w:lvl>
    <w:lvl w:ilvl="8" w:tplc="BCD25E44">
      <w:start w:val="1"/>
      <w:numFmt w:val="bullet"/>
      <w:lvlText w:val=""/>
      <w:lvlJc w:val="left"/>
      <w:pPr>
        <w:ind w:left="6480" w:hanging="360"/>
      </w:pPr>
      <w:rPr>
        <w:rFonts w:ascii="Wingdings" w:hAnsi="Wingdings" w:hint="default"/>
      </w:rPr>
    </w:lvl>
  </w:abstractNum>
  <w:abstractNum w:abstractNumId="2" w15:restartNumberingAfterBreak="0">
    <w:nsid w:val="27694234"/>
    <w:multiLevelType w:val="hybridMultilevel"/>
    <w:tmpl w:val="3A8EA92C"/>
    <w:lvl w:ilvl="0" w:tplc="6902D42C">
      <w:start w:val="1"/>
      <w:numFmt w:val="bullet"/>
      <w:lvlText w:val="·"/>
      <w:lvlJc w:val="left"/>
      <w:pPr>
        <w:ind w:left="720" w:hanging="360"/>
      </w:pPr>
      <w:rPr>
        <w:rFonts w:ascii="Symbol" w:hAnsi="Symbol" w:hint="default"/>
      </w:rPr>
    </w:lvl>
    <w:lvl w:ilvl="1" w:tplc="357AF926">
      <w:start w:val="1"/>
      <w:numFmt w:val="bullet"/>
      <w:lvlText w:val="o"/>
      <w:lvlJc w:val="left"/>
      <w:pPr>
        <w:ind w:left="1440" w:hanging="360"/>
      </w:pPr>
      <w:rPr>
        <w:rFonts w:ascii="Courier New" w:hAnsi="Courier New" w:hint="default"/>
      </w:rPr>
    </w:lvl>
    <w:lvl w:ilvl="2" w:tplc="CC464A84">
      <w:start w:val="1"/>
      <w:numFmt w:val="bullet"/>
      <w:lvlText w:val=""/>
      <w:lvlJc w:val="left"/>
      <w:pPr>
        <w:ind w:left="2160" w:hanging="360"/>
      </w:pPr>
      <w:rPr>
        <w:rFonts w:ascii="Wingdings" w:hAnsi="Wingdings" w:hint="default"/>
      </w:rPr>
    </w:lvl>
    <w:lvl w:ilvl="3" w:tplc="1C261EDC">
      <w:start w:val="1"/>
      <w:numFmt w:val="bullet"/>
      <w:lvlText w:val=""/>
      <w:lvlJc w:val="left"/>
      <w:pPr>
        <w:ind w:left="2880" w:hanging="360"/>
      </w:pPr>
      <w:rPr>
        <w:rFonts w:ascii="Symbol" w:hAnsi="Symbol" w:hint="default"/>
      </w:rPr>
    </w:lvl>
    <w:lvl w:ilvl="4" w:tplc="1E6A3ABA">
      <w:start w:val="1"/>
      <w:numFmt w:val="bullet"/>
      <w:lvlText w:val="o"/>
      <w:lvlJc w:val="left"/>
      <w:pPr>
        <w:ind w:left="3600" w:hanging="360"/>
      </w:pPr>
      <w:rPr>
        <w:rFonts w:ascii="Courier New" w:hAnsi="Courier New" w:hint="default"/>
      </w:rPr>
    </w:lvl>
    <w:lvl w:ilvl="5" w:tplc="52C267B4">
      <w:start w:val="1"/>
      <w:numFmt w:val="bullet"/>
      <w:lvlText w:val=""/>
      <w:lvlJc w:val="left"/>
      <w:pPr>
        <w:ind w:left="4320" w:hanging="360"/>
      </w:pPr>
      <w:rPr>
        <w:rFonts w:ascii="Wingdings" w:hAnsi="Wingdings" w:hint="default"/>
      </w:rPr>
    </w:lvl>
    <w:lvl w:ilvl="6" w:tplc="BDAE48B6">
      <w:start w:val="1"/>
      <w:numFmt w:val="bullet"/>
      <w:lvlText w:val=""/>
      <w:lvlJc w:val="left"/>
      <w:pPr>
        <w:ind w:left="5040" w:hanging="360"/>
      </w:pPr>
      <w:rPr>
        <w:rFonts w:ascii="Symbol" w:hAnsi="Symbol" w:hint="default"/>
      </w:rPr>
    </w:lvl>
    <w:lvl w:ilvl="7" w:tplc="FD4E3534">
      <w:start w:val="1"/>
      <w:numFmt w:val="bullet"/>
      <w:lvlText w:val="o"/>
      <w:lvlJc w:val="left"/>
      <w:pPr>
        <w:ind w:left="5760" w:hanging="360"/>
      </w:pPr>
      <w:rPr>
        <w:rFonts w:ascii="Courier New" w:hAnsi="Courier New" w:hint="default"/>
      </w:rPr>
    </w:lvl>
    <w:lvl w:ilvl="8" w:tplc="88DE5246">
      <w:start w:val="1"/>
      <w:numFmt w:val="bullet"/>
      <w:lvlText w:val=""/>
      <w:lvlJc w:val="left"/>
      <w:pPr>
        <w:ind w:left="6480" w:hanging="360"/>
      </w:pPr>
      <w:rPr>
        <w:rFonts w:ascii="Wingdings" w:hAnsi="Wingdings" w:hint="default"/>
      </w:rPr>
    </w:lvl>
  </w:abstractNum>
  <w:abstractNum w:abstractNumId="3" w15:restartNumberingAfterBreak="0">
    <w:nsid w:val="6C05F471"/>
    <w:multiLevelType w:val="hybridMultilevel"/>
    <w:tmpl w:val="27D0A08E"/>
    <w:lvl w:ilvl="0" w:tplc="D73CD9AE">
      <w:start w:val="1"/>
      <w:numFmt w:val="bullet"/>
      <w:lvlText w:val="·"/>
      <w:lvlJc w:val="left"/>
      <w:pPr>
        <w:ind w:left="720" w:hanging="360"/>
      </w:pPr>
      <w:rPr>
        <w:rFonts w:ascii="Symbol" w:hAnsi="Symbol" w:hint="default"/>
      </w:rPr>
    </w:lvl>
    <w:lvl w:ilvl="1" w:tplc="A91C430E">
      <w:start w:val="1"/>
      <w:numFmt w:val="bullet"/>
      <w:lvlText w:val="o"/>
      <w:lvlJc w:val="left"/>
      <w:pPr>
        <w:ind w:left="1440" w:hanging="360"/>
      </w:pPr>
      <w:rPr>
        <w:rFonts w:ascii="Courier New" w:hAnsi="Courier New" w:hint="default"/>
      </w:rPr>
    </w:lvl>
    <w:lvl w:ilvl="2" w:tplc="C73AB982">
      <w:start w:val="1"/>
      <w:numFmt w:val="bullet"/>
      <w:lvlText w:val=""/>
      <w:lvlJc w:val="left"/>
      <w:pPr>
        <w:ind w:left="2160" w:hanging="360"/>
      </w:pPr>
      <w:rPr>
        <w:rFonts w:ascii="Wingdings" w:hAnsi="Wingdings" w:hint="default"/>
      </w:rPr>
    </w:lvl>
    <w:lvl w:ilvl="3" w:tplc="2FEA7066">
      <w:start w:val="1"/>
      <w:numFmt w:val="bullet"/>
      <w:lvlText w:val=""/>
      <w:lvlJc w:val="left"/>
      <w:pPr>
        <w:ind w:left="2880" w:hanging="360"/>
      </w:pPr>
      <w:rPr>
        <w:rFonts w:ascii="Symbol" w:hAnsi="Symbol" w:hint="default"/>
      </w:rPr>
    </w:lvl>
    <w:lvl w:ilvl="4" w:tplc="95AEE096">
      <w:start w:val="1"/>
      <w:numFmt w:val="bullet"/>
      <w:lvlText w:val="o"/>
      <w:lvlJc w:val="left"/>
      <w:pPr>
        <w:ind w:left="3600" w:hanging="360"/>
      </w:pPr>
      <w:rPr>
        <w:rFonts w:ascii="Courier New" w:hAnsi="Courier New" w:hint="default"/>
      </w:rPr>
    </w:lvl>
    <w:lvl w:ilvl="5" w:tplc="9DCC11E8">
      <w:start w:val="1"/>
      <w:numFmt w:val="bullet"/>
      <w:lvlText w:val=""/>
      <w:lvlJc w:val="left"/>
      <w:pPr>
        <w:ind w:left="4320" w:hanging="360"/>
      </w:pPr>
      <w:rPr>
        <w:rFonts w:ascii="Wingdings" w:hAnsi="Wingdings" w:hint="default"/>
      </w:rPr>
    </w:lvl>
    <w:lvl w:ilvl="6" w:tplc="458A3F6E">
      <w:start w:val="1"/>
      <w:numFmt w:val="bullet"/>
      <w:lvlText w:val=""/>
      <w:lvlJc w:val="left"/>
      <w:pPr>
        <w:ind w:left="5040" w:hanging="360"/>
      </w:pPr>
      <w:rPr>
        <w:rFonts w:ascii="Symbol" w:hAnsi="Symbol" w:hint="default"/>
      </w:rPr>
    </w:lvl>
    <w:lvl w:ilvl="7" w:tplc="F32C85B8">
      <w:start w:val="1"/>
      <w:numFmt w:val="bullet"/>
      <w:lvlText w:val="o"/>
      <w:lvlJc w:val="left"/>
      <w:pPr>
        <w:ind w:left="5760" w:hanging="360"/>
      </w:pPr>
      <w:rPr>
        <w:rFonts w:ascii="Courier New" w:hAnsi="Courier New" w:hint="default"/>
      </w:rPr>
    </w:lvl>
    <w:lvl w:ilvl="8" w:tplc="6F72C60A">
      <w:start w:val="1"/>
      <w:numFmt w:val="bullet"/>
      <w:lvlText w:val=""/>
      <w:lvlJc w:val="left"/>
      <w:pPr>
        <w:ind w:left="6480" w:hanging="360"/>
      </w:pPr>
      <w:rPr>
        <w:rFonts w:ascii="Wingdings" w:hAnsi="Wingdings" w:hint="default"/>
      </w:rPr>
    </w:lvl>
  </w:abstractNum>
  <w:abstractNum w:abstractNumId="4" w15:restartNumberingAfterBreak="0">
    <w:nsid w:val="706FBF2D"/>
    <w:multiLevelType w:val="hybridMultilevel"/>
    <w:tmpl w:val="F4CCCA42"/>
    <w:lvl w:ilvl="0" w:tplc="BB0E8DEE">
      <w:start w:val="1"/>
      <w:numFmt w:val="bullet"/>
      <w:lvlText w:val="·"/>
      <w:lvlJc w:val="left"/>
      <w:pPr>
        <w:ind w:left="720" w:hanging="360"/>
      </w:pPr>
      <w:rPr>
        <w:rFonts w:ascii="Symbol" w:hAnsi="Symbol" w:hint="default"/>
      </w:rPr>
    </w:lvl>
    <w:lvl w:ilvl="1" w:tplc="6BB440CE">
      <w:start w:val="1"/>
      <w:numFmt w:val="bullet"/>
      <w:lvlText w:val="o"/>
      <w:lvlJc w:val="left"/>
      <w:pPr>
        <w:ind w:left="1440" w:hanging="360"/>
      </w:pPr>
      <w:rPr>
        <w:rFonts w:ascii="Courier New" w:hAnsi="Courier New" w:hint="default"/>
      </w:rPr>
    </w:lvl>
    <w:lvl w:ilvl="2" w:tplc="84368F8C">
      <w:start w:val="1"/>
      <w:numFmt w:val="bullet"/>
      <w:lvlText w:val=""/>
      <w:lvlJc w:val="left"/>
      <w:pPr>
        <w:ind w:left="2160" w:hanging="360"/>
      </w:pPr>
      <w:rPr>
        <w:rFonts w:ascii="Wingdings" w:hAnsi="Wingdings" w:hint="default"/>
      </w:rPr>
    </w:lvl>
    <w:lvl w:ilvl="3" w:tplc="6644DEBC">
      <w:start w:val="1"/>
      <w:numFmt w:val="bullet"/>
      <w:lvlText w:val=""/>
      <w:lvlJc w:val="left"/>
      <w:pPr>
        <w:ind w:left="2880" w:hanging="360"/>
      </w:pPr>
      <w:rPr>
        <w:rFonts w:ascii="Symbol" w:hAnsi="Symbol" w:hint="default"/>
      </w:rPr>
    </w:lvl>
    <w:lvl w:ilvl="4" w:tplc="7838684A">
      <w:start w:val="1"/>
      <w:numFmt w:val="bullet"/>
      <w:lvlText w:val="o"/>
      <w:lvlJc w:val="left"/>
      <w:pPr>
        <w:ind w:left="3600" w:hanging="360"/>
      </w:pPr>
      <w:rPr>
        <w:rFonts w:ascii="Courier New" w:hAnsi="Courier New" w:hint="default"/>
      </w:rPr>
    </w:lvl>
    <w:lvl w:ilvl="5" w:tplc="4D0E84EC">
      <w:start w:val="1"/>
      <w:numFmt w:val="bullet"/>
      <w:lvlText w:val=""/>
      <w:lvlJc w:val="left"/>
      <w:pPr>
        <w:ind w:left="4320" w:hanging="360"/>
      </w:pPr>
      <w:rPr>
        <w:rFonts w:ascii="Wingdings" w:hAnsi="Wingdings" w:hint="default"/>
      </w:rPr>
    </w:lvl>
    <w:lvl w:ilvl="6" w:tplc="F37A1644">
      <w:start w:val="1"/>
      <w:numFmt w:val="bullet"/>
      <w:lvlText w:val=""/>
      <w:lvlJc w:val="left"/>
      <w:pPr>
        <w:ind w:left="5040" w:hanging="360"/>
      </w:pPr>
      <w:rPr>
        <w:rFonts w:ascii="Symbol" w:hAnsi="Symbol" w:hint="default"/>
      </w:rPr>
    </w:lvl>
    <w:lvl w:ilvl="7" w:tplc="83EEB5F6">
      <w:start w:val="1"/>
      <w:numFmt w:val="bullet"/>
      <w:lvlText w:val="o"/>
      <w:lvlJc w:val="left"/>
      <w:pPr>
        <w:ind w:left="5760" w:hanging="360"/>
      </w:pPr>
      <w:rPr>
        <w:rFonts w:ascii="Courier New" w:hAnsi="Courier New" w:hint="default"/>
      </w:rPr>
    </w:lvl>
    <w:lvl w:ilvl="8" w:tplc="1534B5B4">
      <w:start w:val="1"/>
      <w:numFmt w:val="bullet"/>
      <w:lvlText w:val=""/>
      <w:lvlJc w:val="left"/>
      <w:pPr>
        <w:ind w:left="6480" w:hanging="360"/>
      </w:pPr>
      <w:rPr>
        <w:rFonts w:ascii="Wingdings" w:hAnsi="Wingdings" w:hint="default"/>
      </w:rPr>
    </w:lvl>
  </w:abstractNum>
  <w:abstractNum w:abstractNumId="5" w15:restartNumberingAfterBreak="0">
    <w:nsid w:val="75F5939C"/>
    <w:multiLevelType w:val="hybridMultilevel"/>
    <w:tmpl w:val="B75E0786"/>
    <w:lvl w:ilvl="0" w:tplc="E6F04852">
      <w:start w:val="1"/>
      <w:numFmt w:val="bullet"/>
      <w:lvlText w:val="·"/>
      <w:lvlJc w:val="left"/>
      <w:pPr>
        <w:ind w:left="720" w:hanging="360"/>
      </w:pPr>
      <w:rPr>
        <w:rFonts w:ascii="Symbol" w:hAnsi="Symbol" w:hint="default"/>
      </w:rPr>
    </w:lvl>
    <w:lvl w:ilvl="1" w:tplc="DA1A95C4">
      <w:start w:val="1"/>
      <w:numFmt w:val="bullet"/>
      <w:lvlText w:val="o"/>
      <w:lvlJc w:val="left"/>
      <w:pPr>
        <w:ind w:left="1440" w:hanging="360"/>
      </w:pPr>
      <w:rPr>
        <w:rFonts w:ascii="Courier New" w:hAnsi="Courier New" w:hint="default"/>
      </w:rPr>
    </w:lvl>
    <w:lvl w:ilvl="2" w:tplc="044644F8">
      <w:start w:val="1"/>
      <w:numFmt w:val="bullet"/>
      <w:lvlText w:val=""/>
      <w:lvlJc w:val="left"/>
      <w:pPr>
        <w:ind w:left="2160" w:hanging="360"/>
      </w:pPr>
      <w:rPr>
        <w:rFonts w:ascii="Wingdings" w:hAnsi="Wingdings" w:hint="default"/>
      </w:rPr>
    </w:lvl>
    <w:lvl w:ilvl="3" w:tplc="623E3BC0">
      <w:start w:val="1"/>
      <w:numFmt w:val="bullet"/>
      <w:lvlText w:val=""/>
      <w:lvlJc w:val="left"/>
      <w:pPr>
        <w:ind w:left="2880" w:hanging="360"/>
      </w:pPr>
      <w:rPr>
        <w:rFonts w:ascii="Symbol" w:hAnsi="Symbol" w:hint="default"/>
      </w:rPr>
    </w:lvl>
    <w:lvl w:ilvl="4" w:tplc="924E3D8C">
      <w:start w:val="1"/>
      <w:numFmt w:val="bullet"/>
      <w:lvlText w:val="o"/>
      <w:lvlJc w:val="left"/>
      <w:pPr>
        <w:ind w:left="3600" w:hanging="360"/>
      </w:pPr>
      <w:rPr>
        <w:rFonts w:ascii="Courier New" w:hAnsi="Courier New" w:hint="default"/>
      </w:rPr>
    </w:lvl>
    <w:lvl w:ilvl="5" w:tplc="91B8C552">
      <w:start w:val="1"/>
      <w:numFmt w:val="bullet"/>
      <w:lvlText w:val=""/>
      <w:lvlJc w:val="left"/>
      <w:pPr>
        <w:ind w:left="4320" w:hanging="360"/>
      </w:pPr>
      <w:rPr>
        <w:rFonts w:ascii="Wingdings" w:hAnsi="Wingdings" w:hint="default"/>
      </w:rPr>
    </w:lvl>
    <w:lvl w:ilvl="6" w:tplc="7298CB3C">
      <w:start w:val="1"/>
      <w:numFmt w:val="bullet"/>
      <w:lvlText w:val=""/>
      <w:lvlJc w:val="left"/>
      <w:pPr>
        <w:ind w:left="5040" w:hanging="360"/>
      </w:pPr>
      <w:rPr>
        <w:rFonts w:ascii="Symbol" w:hAnsi="Symbol" w:hint="default"/>
      </w:rPr>
    </w:lvl>
    <w:lvl w:ilvl="7" w:tplc="74C2A150">
      <w:start w:val="1"/>
      <w:numFmt w:val="bullet"/>
      <w:lvlText w:val="o"/>
      <w:lvlJc w:val="left"/>
      <w:pPr>
        <w:ind w:left="5760" w:hanging="360"/>
      </w:pPr>
      <w:rPr>
        <w:rFonts w:ascii="Courier New" w:hAnsi="Courier New" w:hint="default"/>
      </w:rPr>
    </w:lvl>
    <w:lvl w:ilvl="8" w:tplc="147646C0">
      <w:start w:val="1"/>
      <w:numFmt w:val="bullet"/>
      <w:lvlText w:val=""/>
      <w:lvlJc w:val="left"/>
      <w:pPr>
        <w:ind w:left="6480" w:hanging="360"/>
      </w:pPr>
      <w:rPr>
        <w:rFonts w:ascii="Wingdings" w:hAnsi="Wingdings" w:hint="default"/>
      </w:rPr>
    </w:lvl>
  </w:abstractNum>
  <w:num w:numId="1" w16cid:durableId="288442326">
    <w:abstractNumId w:val="2"/>
  </w:num>
  <w:num w:numId="2" w16cid:durableId="97871813">
    <w:abstractNumId w:val="3"/>
  </w:num>
  <w:num w:numId="3" w16cid:durableId="1527013712">
    <w:abstractNumId w:val="1"/>
  </w:num>
  <w:num w:numId="4" w16cid:durableId="1740521845">
    <w:abstractNumId w:val="4"/>
  </w:num>
  <w:num w:numId="5" w16cid:durableId="1481118613">
    <w:abstractNumId w:val="0"/>
  </w:num>
  <w:num w:numId="6" w16cid:durableId="5030547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99D1E6"/>
    <w:rsid w:val="001308F6"/>
    <w:rsid w:val="00194B03"/>
    <w:rsid w:val="00255C0F"/>
    <w:rsid w:val="00267E1B"/>
    <w:rsid w:val="00277194"/>
    <w:rsid w:val="002A1376"/>
    <w:rsid w:val="00347178"/>
    <w:rsid w:val="003C3734"/>
    <w:rsid w:val="00497A0B"/>
    <w:rsid w:val="004A75C8"/>
    <w:rsid w:val="005C3C71"/>
    <w:rsid w:val="005E444C"/>
    <w:rsid w:val="00604676"/>
    <w:rsid w:val="00652D80"/>
    <w:rsid w:val="00663436"/>
    <w:rsid w:val="007B54D5"/>
    <w:rsid w:val="007E5B31"/>
    <w:rsid w:val="00814C81"/>
    <w:rsid w:val="00824FBF"/>
    <w:rsid w:val="008A481B"/>
    <w:rsid w:val="00914BDD"/>
    <w:rsid w:val="00AC0A61"/>
    <w:rsid w:val="00BD3A7C"/>
    <w:rsid w:val="00C771F3"/>
    <w:rsid w:val="00D70017"/>
    <w:rsid w:val="00DD111A"/>
    <w:rsid w:val="00F3372C"/>
    <w:rsid w:val="00F77098"/>
    <w:rsid w:val="0699D1E6"/>
    <w:rsid w:val="1D71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D1E6"/>
  <w15:chartTrackingRefBased/>
  <w15:docId w15:val="{55CCB0EF-8CF1-43A6-A192-9958CDFA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AC0A61"/>
    <w:rPr>
      <w:color w:val="0563C1" w:themeColor="hyperlink"/>
      <w:u w:val="single"/>
    </w:rPr>
  </w:style>
  <w:style w:type="character" w:styleId="UnresolvedMention">
    <w:name w:val="Unresolved Mention"/>
    <w:basedOn w:val="DefaultParagraphFont"/>
    <w:uiPriority w:val="99"/>
    <w:semiHidden/>
    <w:unhideWhenUsed/>
    <w:rsid w:val="00AC0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1204">
      <w:bodyDiv w:val="1"/>
      <w:marLeft w:val="0"/>
      <w:marRight w:val="0"/>
      <w:marTop w:val="0"/>
      <w:marBottom w:val="0"/>
      <w:divBdr>
        <w:top w:val="none" w:sz="0" w:space="0" w:color="auto"/>
        <w:left w:val="none" w:sz="0" w:space="0" w:color="auto"/>
        <w:bottom w:val="none" w:sz="0" w:space="0" w:color="auto"/>
        <w:right w:val="none" w:sz="0" w:space="0" w:color="auto"/>
      </w:divBdr>
      <w:divsChild>
        <w:div w:id="863397866">
          <w:marLeft w:val="0"/>
          <w:marRight w:val="0"/>
          <w:marTop w:val="0"/>
          <w:marBottom w:val="0"/>
          <w:divBdr>
            <w:top w:val="none" w:sz="0" w:space="0" w:color="auto"/>
            <w:left w:val="none" w:sz="0" w:space="0" w:color="auto"/>
            <w:bottom w:val="none" w:sz="0" w:space="0" w:color="auto"/>
            <w:right w:val="none" w:sz="0" w:space="0" w:color="auto"/>
          </w:divBdr>
        </w:div>
        <w:div w:id="310251714">
          <w:marLeft w:val="0"/>
          <w:marRight w:val="0"/>
          <w:marTop w:val="0"/>
          <w:marBottom w:val="0"/>
          <w:divBdr>
            <w:top w:val="none" w:sz="0" w:space="0" w:color="auto"/>
            <w:left w:val="none" w:sz="0" w:space="0" w:color="auto"/>
            <w:bottom w:val="none" w:sz="0" w:space="0" w:color="auto"/>
            <w:right w:val="none" w:sz="0" w:space="0" w:color="auto"/>
          </w:divBdr>
        </w:div>
        <w:div w:id="1690527495">
          <w:marLeft w:val="0"/>
          <w:marRight w:val="0"/>
          <w:marTop w:val="0"/>
          <w:marBottom w:val="0"/>
          <w:divBdr>
            <w:top w:val="none" w:sz="0" w:space="0" w:color="auto"/>
            <w:left w:val="none" w:sz="0" w:space="0" w:color="auto"/>
            <w:bottom w:val="none" w:sz="0" w:space="0" w:color="auto"/>
            <w:right w:val="none" w:sz="0" w:space="0" w:color="auto"/>
          </w:divBdr>
        </w:div>
        <w:div w:id="204219077">
          <w:marLeft w:val="0"/>
          <w:marRight w:val="0"/>
          <w:marTop w:val="0"/>
          <w:marBottom w:val="0"/>
          <w:divBdr>
            <w:top w:val="none" w:sz="0" w:space="0" w:color="auto"/>
            <w:left w:val="none" w:sz="0" w:space="0" w:color="auto"/>
            <w:bottom w:val="none" w:sz="0" w:space="0" w:color="auto"/>
            <w:right w:val="none" w:sz="0" w:space="0" w:color="auto"/>
          </w:divBdr>
        </w:div>
        <w:div w:id="77866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ighland.gov.uk/downloads/file/23896/Guidance_for_CCs_on_Recording_of_Meetings_Sep_201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0626B-005B-4CED-8593-4B5459E6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4</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MacAskill</dc:creator>
  <cp:keywords/>
  <dc:description/>
  <cp:lastModifiedBy>Barbara MacAskill</cp:lastModifiedBy>
  <cp:revision>4</cp:revision>
  <dcterms:created xsi:type="dcterms:W3CDTF">2023-07-01T14:38:00Z</dcterms:created>
  <dcterms:modified xsi:type="dcterms:W3CDTF">2023-07-03T10:35:00Z</dcterms:modified>
</cp:coreProperties>
</file>