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F7CA4" w14:textId="663D785E" w:rsidR="008A481B" w:rsidRDefault="1D7177C9" w:rsidP="1D7177C9">
      <w:pPr>
        <w:jc w:val="center"/>
        <w:rPr>
          <w:rFonts w:ascii="Calibri" w:eastAsia="Calibri" w:hAnsi="Calibri" w:cs="Calibri"/>
          <w:b/>
          <w:bCs/>
          <w:sz w:val="24"/>
          <w:szCs w:val="24"/>
          <w:lang w:val="en"/>
        </w:rPr>
      </w:pPr>
      <w:r w:rsidRPr="1D7177C9">
        <w:rPr>
          <w:rFonts w:ascii="Calibri" w:eastAsia="Calibri" w:hAnsi="Calibri" w:cs="Calibri"/>
          <w:b/>
          <w:bCs/>
          <w:sz w:val="24"/>
          <w:szCs w:val="24"/>
          <w:lang w:val="en"/>
        </w:rPr>
        <w:t>STRATHDEARN COMMUNITY COUNCIL MEETING</w:t>
      </w:r>
    </w:p>
    <w:p w14:paraId="4844ED28" w14:textId="71CC0118" w:rsidR="008A481B" w:rsidRDefault="1D7177C9" w:rsidP="1D7177C9">
      <w:pPr>
        <w:jc w:val="center"/>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w:t>
      </w:r>
    </w:p>
    <w:p w14:paraId="1FD0313E" w14:textId="5FFEC2F3" w:rsidR="008A481B" w:rsidRDefault="1D7177C9" w:rsidP="1D7177C9">
      <w:pPr>
        <w:jc w:val="center"/>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Minutes of the meeting, held in person and by Zoom, on Tuesday </w:t>
      </w:r>
      <w:r w:rsidR="00BD3A7C">
        <w:rPr>
          <w:rFonts w:ascii="Calibri" w:eastAsia="Calibri" w:hAnsi="Calibri" w:cs="Calibri"/>
          <w:b/>
          <w:bCs/>
          <w:sz w:val="20"/>
          <w:szCs w:val="20"/>
          <w:lang w:val="en"/>
        </w:rPr>
        <w:t>1</w:t>
      </w:r>
      <w:r w:rsidR="00965B0D">
        <w:rPr>
          <w:rFonts w:ascii="Calibri" w:eastAsia="Calibri" w:hAnsi="Calibri" w:cs="Calibri"/>
          <w:b/>
          <w:bCs/>
          <w:sz w:val="20"/>
          <w:szCs w:val="20"/>
          <w:lang w:val="en"/>
        </w:rPr>
        <w:t>1th</w:t>
      </w:r>
      <w:r w:rsidR="00BD3A7C" w:rsidRPr="00BD3A7C">
        <w:rPr>
          <w:rFonts w:ascii="Calibri" w:eastAsia="Calibri" w:hAnsi="Calibri" w:cs="Calibri"/>
          <w:b/>
          <w:bCs/>
          <w:sz w:val="20"/>
          <w:szCs w:val="20"/>
          <w:vertAlign w:val="superscript"/>
          <w:lang w:val="en"/>
        </w:rPr>
        <w:t>th</w:t>
      </w:r>
      <w:r w:rsidR="00BD3A7C">
        <w:rPr>
          <w:rFonts w:ascii="Calibri" w:eastAsia="Calibri" w:hAnsi="Calibri" w:cs="Calibri"/>
          <w:b/>
          <w:bCs/>
          <w:sz w:val="20"/>
          <w:szCs w:val="20"/>
          <w:lang w:val="en"/>
        </w:rPr>
        <w:t xml:space="preserve"> Ju</w:t>
      </w:r>
      <w:r w:rsidR="00965B0D">
        <w:rPr>
          <w:rFonts w:ascii="Calibri" w:eastAsia="Calibri" w:hAnsi="Calibri" w:cs="Calibri"/>
          <w:b/>
          <w:bCs/>
          <w:sz w:val="20"/>
          <w:szCs w:val="20"/>
          <w:lang w:val="en"/>
        </w:rPr>
        <w:t>ly</w:t>
      </w:r>
      <w:r w:rsidRPr="1D7177C9">
        <w:rPr>
          <w:rFonts w:ascii="Calibri" w:eastAsia="Calibri" w:hAnsi="Calibri" w:cs="Calibri"/>
          <w:b/>
          <w:bCs/>
          <w:sz w:val="20"/>
          <w:szCs w:val="20"/>
          <w:lang w:val="en"/>
        </w:rPr>
        <w:t xml:space="preserve"> 2023 at 7.30pm.</w:t>
      </w:r>
    </w:p>
    <w:p w14:paraId="5EA2C3DE" w14:textId="388DB6AD" w:rsidR="008A481B" w:rsidRDefault="1D7177C9" w:rsidP="1D7177C9">
      <w:pPr>
        <w:jc w:val="center"/>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w:t>
      </w:r>
    </w:p>
    <w:p w14:paraId="7F13F54B" w14:textId="0191FAAB" w:rsidR="008A481B" w:rsidRDefault="1D7177C9" w:rsidP="1D7177C9">
      <w:pPr>
        <w:ind w:left="1440" w:hanging="1440"/>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Present: Carol James/Chair (CJ), Barbara MacAskill/Secretary-Minute Secretary/(BM), Diane    Buckle/Treasurer (DB) /James Duncan (member)JD/ Carlie Borthwick, member (CB), Cllr</w:t>
      </w:r>
      <w:r w:rsidR="00965B0D">
        <w:rPr>
          <w:rFonts w:ascii="Calibri" w:eastAsia="Calibri" w:hAnsi="Calibri" w:cs="Calibri"/>
          <w:b/>
          <w:bCs/>
          <w:sz w:val="20"/>
          <w:szCs w:val="20"/>
          <w:lang w:val="en"/>
        </w:rPr>
        <w:t xml:space="preserve"> Duncan MacPherson (DM)</w:t>
      </w:r>
      <w:r w:rsidRPr="1D7177C9">
        <w:rPr>
          <w:rFonts w:ascii="Calibri" w:eastAsia="Calibri" w:hAnsi="Calibri" w:cs="Calibri"/>
          <w:b/>
          <w:bCs/>
          <w:sz w:val="20"/>
          <w:szCs w:val="20"/>
          <w:lang w:val="en"/>
        </w:rPr>
        <w:t>,</w:t>
      </w:r>
      <w:r w:rsidR="007B54D5">
        <w:rPr>
          <w:rFonts w:ascii="Calibri" w:eastAsia="Calibri" w:hAnsi="Calibri" w:cs="Calibri"/>
          <w:b/>
          <w:bCs/>
          <w:sz w:val="20"/>
          <w:szCs w:val="20"/>
          <w:lang w:val="en"/>
        </w:rPr>
        <w:t xml:space="preserve"> 1</w:t>
      </w:r>
      <w:r w:rsidR="00965B0D">
        <w:rPr>
          <w:rFonts w:ascii="Calibri" w:eastAsia="Calibri" w:hAnsi="Calibri" w:cs="Calibri"/>
          <w:b/>
          <w:bCs/>
          <w:sz w:val="20"/>
          <w:szCs w:val="20"/>
          <w:lang w:val="en"/>
        </w:rPr>
        <w:t>7</w:t>
      </w:r>
      <w:r w:rsidRPr="1D7177C9">
        <w:rPr>
          <w:rFonts w:ascii="Calibri" w:eastAsia="Calibri" w:hAnsi="Calibri" w:cs="Calibri"/>
          <w:b/>
          <w:bCs/>
          <w:sz w:val="20"/>
          <w:szCs w:val="20"/>
          <w:lang w:val="en"/>
        </w:rPr>
        <w:t xml:space="preserve"> members of the community</w:t>
      </w:r>
    </w:p>
    <w:p w14:paraId="162512C7" w14:textId="176F9B6B" w:rsidR="008A481B" w:rsidRDefault="1D7177C9" w:rsidP="1D7177C9">
      <w:pPr>
        <w:ind w:left="1440" w:hanging="1440"/>
        <w:jc w:val="center"/>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w:t>
      </w:r>
    </w:p>
    <w:p w14:paraId="31484C5B" w14:textId="42AD93E6" w:rsidR="008A481B" w:rsidRDefault="1D7177C9" w:rsidP="1D7177C9">
      <w:pPr>
        <w:jc w:val="center"/>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w:t>
      </w:r>
    </w:p>
    <w:p w14:paraId="715FCDEC" w14:textId="1E35411C" w:rsidR="008A481B" w:rsidRDefault="1D7177C9" w:rsidP="1D7177C9">
      <w:pPr>
        <w:ind w:left="1440" w:hanging="1440"/>
        <w:jc w:val="both"/>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w:t>
      </w:r>
    </w:p>
    <w:tbl>
      <w:tblPr>
        <w:tblStyle w:val="TableGrid"/>
        <w:tblW w:w="9361" w:type="dxa"/>
        <w:tblLayout w:type="fixed"/>
        <w:tblLook w:val="04A0" w:firstRow="1" w:lastRow="0" w:firstColumn="1" w:lastColumn="0" w:noHBand="0" w:noVBand="1"/>
      </w:tblPr>
      <w:tblGrid>
        <w:gridCol w:w="557"/>
        <w:gridCol w:w="1280"/>
        <w:gridCol w:w="6475"/>
        <w:gridCol w:w="1049"/>
      </w:tblGrid>
      <w:tr w:rsidR="1D7177C9" w14:paraId="56BE2ECA" w14:textId="77777777" w:rsidTr="00255C0F">
        <w:trPr>
          <w:trHeight w:val="46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2D83322E" w14:textId="332A027D"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1</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2643A9EC" w14:textId="0576164C"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Apologies</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3E3E2B5D" w14:textId="3432C4E9" w:rsidR="1D7177C9" w:rsidRDefault="003C3734" w:rsidP="1D7177C9">
            <w:pPr>
              <w:jc w:val="both"/>
              <w:rPr>
                <w:rFonts w:ascii="Calibri" w:eastAsia="Calibri" w:hAnsi="Calibri" w:cs="Calibri"/>
                <w:sz w:val="20"/>
                <w:szCs w:val="20"/>
                <w:lang w:val="en"/>
              </w:rPr>
            </w:pPr>
            <w:r>
              <w:rPr>
                <w:rFonts w:ascii="Calibri" w:eastAsia="Calibri" w:hAnsi="Calibri" w:cs="Calibri"/>
                <w:sz w:val="20"/>
                <w:szCs w:val="20"/>
                <w:lang w:val="en"/>
              </w:rPr>
              <w:t>No apologies received.</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36E98219" w14:textId="6478CA12"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Action</w:t>
            </w:r>
          </w:p>
        </w:tc>
      </w:tr>
      <w:tr w:rsidR="1D7177C9" w14:paraId="421ACC45" w14:textId="77777777" w:rsidTr="00255C0F">
        <w:trPr>
          <w:trHeight w:val="46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66F5D5FA" w14:textId="1DBE8D42"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2</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71A3666D" w14:textId="12884E4C"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Declarations of interest</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28F28228" w14:textId="14A16FB8" w:rsidR="1D7177C9" w:rsidRDefault="00E30C7A" w:rsidP="1D7177C9">
            <w:pPr>
              <w:jc w:val="both"/>
              <w:rPr>
                <w:rFonts w:ascii="Calibri" w:eastAsia="Calibri" w:hAnsi="Calibri" w:cs="Calibri"/>
                <w:sz w:val="20"/>
                <w:szCs w:val="20"/>
                <w:lang w:val="en"/>
              </w:rPr>
            </w:pPr>
            <w:r>
              <w:rPr>
                <w:rFonts w:ascii="Calibri" w:eastAsia="Calibri" w:hAnsi="Calibri" w:cs="Calibri"/>
                <w:sz w:val="20"/>
                <w:szCs w:val="20"/>
                <w:lang w:val="en"/>
              </w:rPr>
              <w:t>There were none.</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51B14160" w14:textId="3D735336"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w:t>
            </w:r>
          </w:p>
        </w:tc>
      </w:tr>
      <w:tr w:rsidR="00E30C7A" w14:paraId="75E90BEF" w14:textId="77777777" w:rsidTr="00255C0F">
        <w:trPr>
          <w:trHeight w:val="46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2F33D979" w14:textId="087BB49B" w:rsidR="00E30C7A" w:rsidRPr="1D7177C9" w:rsidRDefault="00E30C7A" w:rsidP="1D7177C9">
            <w:pPr>
              <w:jc w:val="both"/>
              <w:rPr>
                <w:rFonts w:ascii="Calibri" w:eastAsia="Calibri" w:hAnsi="Calibri" w:cs="Calibri"/>
                <w:b/>
                <w:bCs/>
                <w:sz w:val="20"/>
                <w:szCs w:val="20"/>
                <w:lang w:val="en"/>
              </w:rPr>
            </w:pPr>
            <w:r>
              <w:rPr>
                <w:rFonts w:ascii="Calibri" w:eastAsia="Calibri" w:hAnsi="Calibri" w:cs="Calibri"/>
                <w:b/>
                <w:bCs/>
                <w:sz w:val="20"/>
                <w:szCs w:val="20"/>
                <w:lang w:val="en"/>
              </w:rPr>
              <w:t>3</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732ACF72" w14:textId="40135BDB" w:rsidR="00E30C7A" w:rsidRPr="1D7177C9" w:rsidRDefault="006A0957" w:rsidP="1D7177C9">
            <w:pPr>
              <w:jc w:val="both"/>
              <w:rPr>
                <w:rFonts w:ascii="Calibri" w:eastAsia="Calibri" w:hAnsi="Calibri" w:cs="Calibri"/>
                <w:b/>
                <w:bCs/>
                <w:sz w:val="20"/>
                <w:szCs w:val="20"/>
                <w:lang w:val="en"/>
              </w:rPr>
            </w:pPr>
            <w:r>
              <w:rPr>
                <w:rFonts w:ascii="Calibri" w:eastAsia="Calibri" w:hAnsi="Calibri" w:cs="Calibri"/>
                <w:b/>
                <w:bCs/>
                <w:sz w:val="20"/>
                <w:szCs w:val="20"/>
                <w:lang w:val="en"/>
              </w:rPr>
              <w:t xml:space="preserve">Findhorn Watershed Initiative Presentation </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5F34003E" w14:textId="5EA9F16D" w:rsidR="006A0957" w:rsidRDefault="006A0957" w:rsidP="006A0957">
            <w:pPr>
              <w:shd w:val="clear" w:color="auto" w:fill="FFFFFF"/>
              <w:rPr>
                <w:rFonts w:eastAsia="Times New Roman" w:cstheme="minorHAnsi"/>
                <w:color w:val="222222"/>
                <w:sz w:val="20"/>
                <w:szCs w:val="20"/>
                <w:lang w:val="en-GB" w:eastAsia="en-GB"/>
              </w:rPr>
            </w:pPr>
            <w:r w:rsidRPr="006A0957">
              <w:rPr>
                <w:rFonts w:eastAsia="Times New Roman" w:cstheme="minorHAnsi"/>
                <w:color w:val="222222"/>
                <w:sz w:val="20"/>
                <w:szCs w:val="20"/>
                <w:lang w:val="en-GB" w:eastAsia="en-GB"/>
              </w:rPr>
              <w:t>CJ asked all present if they agreed that the representatives of the Findhorn Watershed Initiative be invited to speak before the agenda item 3 which was the minutes of the last meeting. This was agreed.</w:t>
            </w:r>
            <w:r>
              <w:rPr>
                <w:rFonts w:eastAsia="Times New Roman" w:cstheme="minorHAnsi"/>
                <w:color w:val="222222"/>
                <w:sz w:val="20"/>
                <w:szCs w:val="20"/>
                <w:lang w:val="en-GB" w:eastAsia="en-GB"/>
              </w:rPr>
              <w:t xml:space="preserve"> </w:t>
            </w:r>
            <w:r w:rsidRPr="006A0957">
              <w:rPr>
                <w:rFonts w:eastAsia="Times New Roman" w:cstheme="minorHAnsi"/>
                <w:color w:val="222222"/>
                <w:sz w:val="20"/>
                <w:szCs w:val="20"/>
                <w:lang w:val="en-GB" w:eastAsia="en-GB"/>
              </w:rPr>
              <w:t xml:space="preserve"> Elle Adams and her colleague, Guy, gave a presentation on the initiative and answered questions. </w:t>
            </w:r>
            <w:r>
              <w:rPr>
                <w:rFonts w:eastAsia="Times New Roman" w:cstheme="minorHAnsi"/>
                <w:color w:val="222222"/>
                <w:sz w:val="20"/>
                <w:szCs w:val="20"/>
                <w:lang w:val="en-GB" w:eastAsia="en-GB"/>
              </w:rPr>
              <w:t xml:space="preserve">CC will share the presentation on the community website and on the </w:t>
            </w:r>
            <w:proofErr w:type="spellStart"/>
            <w:r>
              <w:rPr>
                <w:rFonts w:eastAsia="Times New Roman" w:cstheme="minorHAnsi"/>
                <w:color w:val="222222"/>
                <w:sz w:val="20"/>
                <w:szCs w:val="20"/>
                <w:lang w:val="en-GB" w:eastAsia="en-GB"/>
              </w:rPr>
              <w:t>Strathdearn</w:t>
            </w:r>
            <w:proofErr w:type="spellEnd"/>
            <w:r>
              <w:rPr>
                <w:rFonts w:eastAsia="Times New Roman" w:cstheme="minorHAnsi"/>
                <w:color w:val="222222"/>
                <w:sz w:val="20"/>
                <w:szCs w:val="20"/>
                <w:lang w:val="en-GB" w:eastAsia="en-GB"/>
              </w:rPr>
              <w:t xml:space="preserve"> FB page for members of the public to see.</w:t>
            </w:r>
          </w:p>
          <w:p w14:paraId="1B7A9017" w14:textId="1BCBD8A5" w:rsidR="00862C5A" w:rsidRDefault="00862C5A" w:rsidP="006A0957">
            <w:pPr>
              <w:shd w:val="clear" w:color="auto" w:fill="FFFFFF"/>
              <w:rPr>
                <w:rFonts w:eastAsia="Times New Roman" w:cstheme="minorHAnsi"/>
                <w:color w:val="222222"/>
                <w:sz w:val="20"/>
                <w:szCs w:val="20"/>
                <w:lang w:val="en-GB" w:eastAsia="en-GB"/>
              </w:rPr>
            </w:pPr>
            <w:r>
              <w:rPr>
                <w:rFonts w:eastAsia="Times New Roman" w:cstheme="minorHAnsi"/>
                <w:color w:val="222222"/>
                <w:sz w:val="20"/>
                <w:szCs w:val="20"/>
                <w:lang w:val="en-GB" w:eastAsia="en-GB"/>
              </w:rPr>
              <w:t>Progress to date:</w:t>
            </w:r>
          </w:p>
          <w:p w14:paraId="2DFA8D3B" w14:textId="77777777" w:rsidR="00862C5A" w:rsidRPr="00862C5A" w:rsidRDefault="00862C5A" w:rsidP="00862C5A">
            <w:pPr>
              <w:shd w:val="clear" w:color="auto" w:fill="FFFFFF"/>
              <w:rPr>
                <w:rFonts w:eastAsia="Times New Roman" w:cstheme="minorHAnsi"/>
                <w:color w:val="222222"/>
                <w:sz w:val="20"/>
                <w:szCs w:val="20"/>
                <w:lang w:val="en-GB" w:eastAsia="en-GB"/>
              </w:rPr>
            </w:pPr>
            <w:r w:rsidRPr="00862C5A">
              <w:rPr>
                <w:rFonts w:eastAsia="Times New Roman" w:cstheme="minorHAnsi"/>
                <w:color w:val="222222"/>
                <w:sz w:val="20"/>
                <w:szCs w:val="20"/>
                <w:lang w:val="en-GB" w:eastAsia="en-GB"/>
              </w:rPr>
              <w:t>• 10 estates met with and engaged</w:t>
            </w:r>
          </w:p>
          <w:p w14:paraId="0008EDE0" w14:textId="77777777" w:rsidR="00862C5A" w:rsidRPr="00862C5A" w:rsidRDefault="00862C5A" w:rsidP="00862C5A">
            <w:pPr>
              <w:shd w:val="clear" w:color="auto" w:fill="FFFFFF"/>
              <w:rPr>
                <w:rFonts w:eastAsia="Times New Roman" w:cstheme="minorHAnsi"/>
                <w:color w:val="222222"/>
                <w:sz w:val="20"/>
                <w:szCs w:val="20"/>
                <w:lang w:val="en-GB" w:eastAsia="en-GB"/>
              </w:rPr>
            </w:pPr>
            <w:r w:rsidRPr="00862C5A">
              <w:rPr>
                <w:rFonts w:eastAsia="Times New Roman" w:cstheme="minorHAnsi"/>
                <w:color w:val="222222"/>
                <w:sz w:val="20"/>
                <w:szCs w:val="20"/>
                <w:lang w:val="en-GB" w:eastAsia="en-GB"/>
              </w:rPr>
              <w:t xml:space="preserve">• 5 estates </w:t>
            </w:r>
            <w:proofErr w:type="gramStart"/>
            <w:r w:rsidRPr="00862C5A">
              <w:rPr>
                <w:rFonts w:eastAsia="Times New Roman" w:cstheme="minorHAnsi"/>
                <w:color w:val="222222"/>
                <w:sz w:val="20"/>
                <w:szCs w:val="20"/>
                <w:lang w:val="en-GB" w:eastAsia="en-GB"/>
              </w:rPr>
              <w:t>visited</w:t>
            </w:r>
            <w:proofErr w:type="gramEnd"/>
            <w:r w:rsidRPr="00862C5A">
              <w:rPr>
                <w:rFonts w:eastAsia="Times New Roman" w:cstheme="minorHAnsi"/>
                <w:color w:val="222222"/>
                <w:sz w:val="20"/>
                <w:szCs w:val="20"/>
                <w:lang w:val="en-GB" w:eastAsia="en-GB"/>
              </w:rPr>
              <w:t xml:space="preserve"> and plans developed</w:t>
            </w:r>
          </w:p>
          <w:p w14:paraId="719A4AE4" w14:textId="77777777" w:rsidR="00862C5A" w:rsidRPr="00862C5A" w:rsidRDefault="00862C5A" w:rsidP="00862C5A">
            <w:pPr>
              <w:shd w:val="clear" w:color="auto" w:fill="FFFFFF"/>
              <w:rPr>
                <w:rFonts w:eastAsia="Times New Roman" w:cstheme="minorHAnsi"/>
                <w:color w:val="222222"/>
                <w:sz w:val="20"/>
                <w:szCs w:val="20"/>
                <w:lang w:val="en-GB" w:eastAsia="en-GB"/>
              </w:rPr>
            </w:pPr>
            <w:r w:rsidRPr="00862C5A">
              <w:rPr>
                <w:rFonts w:eastAsia="Times New Roman" w:cstheme="minorHAnsi"/>
                <w:color w:val="222222"/>
                <w:sz w:val="20"/>
                <w:szCs w:val="20"/>
                <w:lang w:val="en-GB" w:eastAsia="en-GB"/>
              </w:rPr>
              <w:t>• Six contractors working on baseline:</w:t>
            </w:r>
          </w:p>
          <w:p w14:paraId="47380696" w14:textId="77777777" w:rsidR="00862C5A" w:rsidRPr="00862C5A" w:rsidRDefault="00862C5A" w:rsidP="00862C5A">
            <w:pPr>
              <w:shd w:val="clear" w:color="auto" w:fill="FFFFFF"/>
              <w:rPr>
                <w:rFonts w:eastAsia="Times New Roman" w:cstheme="minorHAnsi"/>
                <w:color w:val="222222"/>
                <w:sz w:val="20"/>
                <w:szCs w:val="20"/>
                <w:lang w:val="en-GB" w:eastAsia="en-GB"/>
              </w:rPr>
            </w:pPr>
            <w:r w:rsidRPr="00862C5A">
              <w:rPr>
                <w:rFonts w:eastAsia="Times New Roman" w:cstheme="minorHAnsi"/>
                <w:color w:val="222222"/>
                <w:sz w:val="20"/>
                <w:szCs w:val="20"/>
                <w:lang w:val="en-GB" w:eastAsia="en-GB"/>
              </w:rPr>
              <w:t>• FWPM</w:t>
            </w:r>
          </w:p>
          <w:p w14:paraId="4B619669" w14:textId="77777777" w:rsidR="00862C5A" w:rsidRPr="00862C5A" w:rsidRDefault="00862C5A" w:rsidP="00862C5A">
            <w:pPr>
              <w:shd w:val="clear" w:color="auto" w:fill="FFFFFF"/>
              <w:rPr>
                <w:rFonts w:eastAsia="Times New Roman" w:cstheme="minorHAnsi"/>
                <w:color w:val="222222"/>
                <w:sz w:val="20"/>
                <w:szCs w:val="20"/>
                <w:lang w:val="en-GB" w:eastAsia="en-GB"/>
              </w:rPr>
            </w:pPr>
            <w:r w:rsidRPr="00862C5A">
              <w:rPr>
                <w:rFonts w:eastAsia="Times New Roman" w:cstheme="minorHAnsi"/>
                <w:color w:val="222222"/>
                <w:sz w:val="20"/>
                <w:szCs w:val="20"/>
                <w:lang w:val="en-GB" w:eastAsia="en-GB"/>
              </w:rPr>
              <w:t>• Aerial</w:t>
            </w:r>
          </w:p>
          <w:p w14:paraId="79D425E3" w14:textId="77777777" w:rsidR="00862C5A" w:rsidRPr="00862C5A" w:rsidRDefault="00862C5A" w:rsidP="00862C5A">
            <w:pPr>
              <w:shd w:val="clear" w:color="auto" w:fill="FFFFFF"/>
              <w:rPr>
                <w:rFonts w:eastAsia="Times New Roman" w:cstheme="minorHAnsi"/>
                <w:color w:val="222222"/>
                <w:sz w:val="20"/>
                <w:szCs w:val="20"/>
                <w:lang w:val="en-GB" w:eastAsia="en-GB"/>
              </w:rPr>
            </w:pPr>
            <w:r w:rsidRPr="00862C5A">
              <w:rPr>
                <w:rFonts w:eastAsia="Times New Roman" w:cstheme="minorHAnsi"/>
                <w:color w:val="222222"/>
                <w:sz w:val="20"/>
                <w:szCs w:val="20"/>
                <w:lang w:val="en-GB" w:eastAsia="en-GB"/>
              </w:rPr>
              <w:t>• Invertebrates</w:t>
            </w:r>
          </w:p>
          <w:p w14:paraId="5ABE7D4F" w14:textId="77777777" w:rsidR="00862C5A" w:rsidRPr="00862C5A" w:rsidRDefault="00862C5A" w:rsidP="00862C5A">
            <w:pPr>
              <w:shd w:val="clear" w:color="auto" w:fill="FFFFFF"/>
              <w:rPr>
                <w:rFonts w:eastAsia="Times New Roman" w:cstheme="minorHAnsi"/>
                <w:color w:val="222222"/>
                <w:sz w:val="20"/>
                <w:szCs w:val="20"/>
                <w:lang w:val="en-GB" w:eastAsia="en-GB"/>
              </w:rPr>
            </w:pPr>
            <w:r w:rsidRPr="00862C5A">
              <w:rPr>
                <w:rFonts w:eastAsia="Times New Roman" w:cstheme="minorHAnsi"/>
                <w:color w:val="222222"/>
                <w:sz w:val="20"/>
                <w:szCs w:val="20"/>
                <w:lang w:val="en-GB" w:eastAsia="en-GB"/>
              </w:rPr>
              <w:t xml:space="preserve">• </w:t>
            </w:r>
            <w:proofErr w:type="spellStart"/>
            <w:r w:rsidRPr="00862C5A">
              <w:rPr>
                <w:rFonts w:eastAsia="Times New Roman" w:cstheme="minorHAnsi"/>
                <w:color w:val="222222"/>
                <w:sz w:val="20"/>
                <w:szCs w:val="20"/>
                <w:lang w:val="en-GB" w:eastAsia="en-GB"/>
              </w:rPr>
              <w:t>Hydromorphology</w:t>
            </w:r>
            <w:proofErr w:type="spellEnd"/>
          </w:p>
          <w:p w14:paraId="58DA25AD" w14:textId="77777777" w:rsidR="00862C5A" w:rsidRPr="00862C5A" w:rsidRDefault="00862C5A" w:rsidP="00862C5A">
            <w:pPr>
              <w:shd w:val="clear" w:color="auto" w:fill="FFFFFF"/>
              <w:rPr>
                <w:rFonts w:eastAsia="Times New Roman" w:cstheme="minorHAnsi"/>
                <w:color w:val="222222"/>
                <w:sz w:val="20"/>
                <w:szCs w:val="20"/>
                <w:lang w:val="en-GB" w:eastAsia="en-GB"/>
              </w:rPr>
            </w:pPr>
            <w:r w:rsidRPr="00862C5A">
              <w:rPr>
                <w:rFonts w:eastAsia="Times New Roman" w:cstheme="minorHAnsi"/>
                <w:color w:val="222222"/>
                <w:sz w:val="20"/>
                <w:szCs w:val="20"/>
                <w:lang w:val="en-GB" w:eastAsia="en-GB"/>
              </w:rPr>
              <w:t>• Woodland (including Ancient)</w:t>
            </w:r>
          </w:p>
          <w:p w14:paraId="43E43FDB" w14:textId="77777777" w:rsidR="00862C5A" w:rsidRPr="00862C5A" w:rsidRDefault="00862C5A" w:rsidP="00862C5A">
            <w:pPr>
              <w:shd w:val="clear" w:color="auto" w:fill="FFFFFF"/>
              <w:rPr>
                <w:rFonts w:eastAsia="Times New Roman" w:cstheme="minorHAnsi"/>
                <w:color w:val="222222"/>
                <w:sz w:val="20"/>
                <w:szCs w:val="20"/>
                <w:lang w:val="en-GB" w:eastAsia="en-GB"/>
              </w:rPr>
            </w:pPr>
            <w:r w:rsidRPr="00862C5A">
              <w:rPr>
                <w:rFonts w:eastAsia="Times New Roman" w:cstheme="minorHAnsi"/>
                <w:color w:val="222222"/>
                <w:sz w:val="20"/>
                <w:szCs w:val="20"/>
                <w:lang w:val="en-GB" w:eastAsia="en-GB"/>
              </w:rPr>
              <w:t>• Herbivore management</w:t>
            </w:r>
          </w:p>
          <w:p w14:paraId="26727E84" w14:textId="77777777" w:rsidR="00862C5A" w:rsidRPr="00862C5A" w:rsidRDefault="00862C5A" w:rsidP="00862C5A">
            <w:pPr>
              <w:shd w:val="clear" w:color="auto" w:fill="FFFFFF"/>
              <w:rPr>
                <w:rFonts w:eastAsia="Times New Roman" w:cstheme="minorHAnsi"/>
                <w:color w:val="222222"/>
                <w:sz w:val="20"/>
                <w:szCs w:val="20"/>
                <w:lang w:val="en-GB" w:eastAsia="en-GB"/>
              </w:rPr>
            </w:pPr>
            <w:r w:rsidRPr="00862C5A">
              <w:rPr>
                <w:rFonts w:eastAsia="Times New Roman" w:cstheme="minorHAnsi"/>
                <w:color w:val="222222"/>
                <w:sz w:val="20"/>
                <w:szCs w:val="20"/>
                <w:lang w:val="en-GB" w:eastAsia="en-GB"/>
              </w:rPr>
              <w:t>• Approx. 250+ha woodland creation</w:t>
            </w:r>
          </w:p>
          <w:p w14:paraId="116C4C26" w14:textId="77777777" w:rsidR="00862C5A" w:rsidRPr="00862C5A" w:rsidRDefault="00862C5A" w:rsidP="00862C5A">
            <w:pPr>
              <w:shd w:val="clear" w:color="auto" w:fill="FFFFFF"/>
              <w:rPr>
                <w:rFonts w:eastAsia="Times New Roman" w:cstheme="minorHAnsi"/>
                <w:color w:val="222222"/>
                <w:sz w:val="20"/>
                <w:szCs w:val="20"/>
                <w:lang w:val="en-GB" w:eastAsia="en-GB"/>
              </w:rPr>
            </w:pPr>
            <w:r w:rsidRPr="00862C5A">
              <w:rPr>
                <w:rFonts w:eastAsia="Times New Roman" w:cstheme="minorHAnsi"/>
                <w:color w:val="222222"/>
                <w:sz w:val="20"/>
                <w:szCs w:val="20"/>
                <w:lang w:val="en-GB" w:eastAsia="en-GB"/>
              </w:rPr>
              <w:t>opportunities being developed (excluding</w:t>
            </w:r>
          </w:p>
          <w:p w14:paraId="0089489C" w14:textId="711EF1CD" w:rsidR="00862C5A" w:rsidRPr="00862C5A" w:rsidRDefault="00862C5A" w:rsidP="00862C5A">
            <w:pPr>
              <w:shd w:val="clear" w:color="auto" w:fill="FFFFFF"/>
              <w:rPr>
                <w:rFonts w:eastAsia="Times New Roman" w:cstheme="minorHAnsi"/>
                <w:color w:val="222222"/>
                <w:sz w:val="20"/>
                <w:szCs w:val="20"/>
                <w:lang w:val="en-GB" w:eastAsia="en-GB"/>
              </w:rPr>
            </w:pPr>
            <w:proofErr w:type="spellStart"/>
            <w:r w:rsidRPr="00862C5A">
              <w:rPr>
                <w:rFonts w:eastAsia="Times New Roman" w:cstheme="minorHAnsi"/>
                <w:color w:val="222222"/>
                <w:sz w:val="20"/>
                <w:szCs w:val="20"/>
                <w:lang w:val="en-GB" w:eastAsia="en-GB"/>
              </w:rPr>
              <w:t>Coignafearn</w:t>
            </w:r>
            <w:proofErr w:type="spellEnd"/>
            <w:r w:rsidRPr="00862C5A">
              <w:rPr>
                <w:rFonts w:eastAsia="Times New Roman" w:cstheme="minorHAnsi"/>
                <w:color w:val="222222"/>
                <w:sz w:val="20"/>
                <w:szCs w:val="20"/>
                <w:lang w:val="en-GB" w:eastAsia="en-GB"/>
              </w:rPr>
              <w:t xml:space="preserve"> which requires its own</w:t>
            </w:r>
            <w:r>
              <w:rPr>
                <w:rFonts w:eastAsia="Times New Roman" w:cstheme="minorHAnsi"/>
                <w:color w:val="222222"/>
                <w:sz w:val="20"/>
                <w:szCs w:val="20"/>
                <w:lang w:val="en-GB" w:eastAsia="en-GB"/>
              </w:rPr>
              <w:t xml:space="preserve"> </w:t>
            </w:r>
            <w:r w:rsidRPr="00862C5A">
              <w:rPr>
                <w:rFonts w:eastAsia="Times New Roman" w:cstheme="minorHAnsi"/>
                <w:color w:val="222222"/>
                <w:sz w:val="20"/>
                <w:szCs w:val="20"/>
                <w:lang w:val="en-GB" w:eastAsia="en-GB"/>
              </w:rPr>
              <w:t>approach)</w:t>
            </w:r>
          </w:p>
          <w:p w14:paraId="7FEC4597" w14:textId="6E321F5F" w:rsidR="00862C5A" w:rsidRPr="006A0957" w:rsidRDefault="00862C5A" w:rsidP="00862C5A">
            <w:pPr>
              <w:shd w:val="clear" w:color="auto" w:fill="FFFFFF"/>
              <w:rPr>
                <w:rFonts w:eastAsia="Times New Roman" w:cstheme="minorHAnsi"/>
                <w:color w:val="222222"/>
                <w:sz w:val="20"/>
                <w:szCs w:val="20"/>
                <w:lang w:val="en-GB" w:eastAsia="en-GB"/>
              </w:rPr>
            </w:pPr>
            <w:r w:rsidRPr="00862C5A">
              <w:rPr>
                <w:rFonts w:eastAsia="Times New Roman" w:cstheme="minorHAnsi"/>
                <w:color w:val="222222"/>
                <w:sz w:val="20"/>
                <w:szCs w:val="20"/>
                <w:lang w:val="en-GB" w:eastAsia="en-GB"/>
              </w:rPr>
              <w:t>• Catchment deer management plan in</w:t>
            </w:r>
            <w:r>
              <w:rPr>
                <w:rFonts w:eastAsia="Times New Roman" w:cstheme="minorHAnsi"/>
                <w:color w:val="222222"/>
                <w:sz w:val="20"/>
                <w:szCs w:val="20"/>
                <w:lang w:val="en-GB" w:eastAsia="en-GB"/>
              </w:rPr>
              <w:t xml:space="preserve"> </w:t>
            </w:r>
            <w:r w:rsidRPr="00862C5A">
              <w:rPr>
                <w:rFonts w:eastAsia="Times New Roman" w:cstheme="minorHAnsi"/>
                <w:color w:val="222222"/>
                <w:sz w:val="20"/>
                <w:szCs w:val="20"/>
                <w:lang w:val="en-GB" w:eastAsia="en-GB"/>
              </w:rPr>
              <w:t>development</w:t>
            </w:r>
          </w:p>
          <w:p w14:paraId="4C65361C" w14:textId="77777777" w:rsidR="00E30C7A" w:rsidRPr="006A0957" w:rsidRDefault="00E30C7A" w:rsidP="1D7177C9">
            <w:pPr>
              <w:jc w:val="both"/>
              <w:rPr>
                <w:rFonts w:eastAsia="Calibri" w:cstheme="minorHAnsi"/>
                <w:sz w:val="20"/>
                <w:szCs w:val="20"/>
                <w:lang w:val="en"/>
              </w:rPr>
            </w:pP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61D9A703" w14:textId="5061B5E3" w:rsidR="00E30C7A" w:rsidRPr="1D7177C9" w:rsidRDefault="006A0957" w:rsidP="1D7177C9">
            <w:pPr>
              <w:jc w:val="both"/>
              <w:rPr>
                <w:rFonts w:ascii="Calibri" w:eastAsia="Calibri" w:hAnsi="Calibri" w:cs="Calibri"/>
                <w:b/>
                <w:bCs/>
                <w:sz w:val="20"/>
                <w:szCs w:val="20"/>
                <w:lang w:val="en"/>
              </w:rPr>
            </w:pPr>
            <w:r>
              <w:rPr>
                <w:rFonts w:ascii="Calibri" w:eastAsia="Calibri" w:hAnsi="Calibri" w:cs="Calibri"/>
                <w:b/>
                <w:bCs/>
                <w:sz w:val="20"/>
                <w:szCs w:val="20"/>
                <w:lang w:val="en"/>
              </w:rPr>
              <w:t>BM to share on website and FB</w:t>
            </w:r>
          </w:p>
        </w:tc>
      </w:tr>
      <w:tr w:rsidR="1D7177C9" w14:paraId="0B689440" w14:textId="77777777" w:rsidTr="00255C0F">
        <w:trPr>
          <w:trHeight w:val="46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03D0D070" w14:textId="17308943" w:rsidR="1D7177C9" w:rsidRDefault="00E30C7A" w:rsidP="1D7177C9">
            <w:pPr>
              <w:jc w:val="both"/>
              <w:rPr>
                <w:rFonts w:ascii="Calibri" w:eastAsia="Calibri" w:hAnsi="Calibri" w:cs="Calibri"/>
                <w:b/>
                <w:bCs/>
                <w:sz w:val="20"/>
                <w:szCs w:val="20"/>
                <w:lang w:val="en"/>
              </w:rPr>
            </w:pPr>
            <w:r>
              <w:rPr>
                <w:rFonts w:ascii="Calibri" w:eastAsia="Calibri" w:hAnsi="Calibri" w:cs="Calibri"/>
                <w:b/>
                <w:bCs/>
                <w:sz w:val="20"/>
                <w:szCs w:val="20"/>
                <w:lang w:val="en"/>
              </w:rPr>
              <w:t>4</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13C568FC" w14:textId="6889AB63"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Minutes of last meeting</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60204B02" w14:textId="704DCA67" w:rsidR="1D7177C9" w:rsidRPr="006A0957" w:rsidRDefault="006A0957" w:rsidP="1D7177C9">
            <w:pPr>
              <w:jc w:val="both"/>
              <w:rPr>
                <w:rFonts w:eastAsia="Calibri" w:cstheme="minorHAnsi"/>
                <w:sz w:val="20"/>
                <w:szCs w:val="20"/>
                <w:lang w:val="en"/>
              </w:rPr>
            </w:pPr>
            <w:r w:rsidRPr="006A0957">
              <w:rPr>
                <w:rFonts w:cstheme="minorHAnsi"/>
                <w:color w:val="222222"/>
                <w:sz w:val="20"/>
                <w:szCs w:val="20"/>
                <w:shd w:val="clear" w:color="auto" w:fill="FFFFFF"/>
              </w:rPr>
              <w:t>There were no corrections. Proposed by CB and seconded by JD.</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68F23728" w14:textId="72812B54"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w:t>
            </w:r>
          </w:p>
        </w:tc>
      </w:tr>
      <w:tr w:rsidR="1D7177C9" w14:paraId="7A615566" w14:textId="77777777" w:rsidTr="00445AC5">
        <w:trPr>
          <w:trHeight w:val="3808"/>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0BF02286" w14:textId="13D45C91" w:rsidR="1D7177C9" w:rsidRDefault="00E30C7A" w:rsidP="1D7177C9">
            <w:pPr>
              <w:jc w:val="both"/>
            </w:pPr>
            <w:r>
              <w:rPr>
                <w:rFonts w:ascii="Calibri" w:eastAsia="Calibri" w:hAnsi="Calibri" w:cs="Calibri"/>
                <w:b/>
                <w:bCs/>
                <w:sz w:val="20"/>
                <w:szCs w:val="20"/>
                <w:lang w:val="en"/>
              </w:rPr>
              <w:lastRenderedPageBreak/>
              <w:t>5</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673ACCDD" w14:textId="33BB22DB" w:rsidR="1D7177C9" w:rsidRDefault="1D7177C9" w:rsidP="1D7177C9">
            <w:pPr>
              <w:jc w:val="both"/>
            </w:pPr>
            <w:r w:rsidRPr="1D7177C9">
              <w:rPr>
                <w:rFonts w:ascii="Calibri" w:eastAsia="Calibri" w:hAnsi="Calibri" w:cs="Calibri"/>
                <w:b/>
                <w:bCs/>
                <w:sz w:val="20"/>
                <w:szCs w:val="20"/>
                <w:lang w:val="en"/>
              </w:rPr>
              <w:t>Matters arising</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588E9C30" w14:textId="481F5223" w:rsidR="00255C0F" w:rsidRPr="006A0957" w:rsidRDefault="006A0957" w:rsidP="1D7177C9">
            <w:pPr>
              <w:rPr>
                <w:rFonts w:eastAsia="Calibri" w:cstheme="minorHAnsi"/>
                <w:sz w:val="20"/>
                <w:szCs w:val="20"/>
              </w:rPr>
            </w:pPr>
            <w:proofErr w:type="spellStart"/>
            <w:r w:rsidRPr="006A0957">
              <w:rPr>
                <w:rFonts w:cstheme="minorHAnsi"/>
                <w:b/>
                <w:bCs/>
                <w:color w:val="222222"/>
                <w:sz w:val="20"/>
                <w:szCs w:val="20"/>
                <w:shd w:val="clear" w:color="auto" w:fill="FFFFFF"/>
              </w:rPr>
              <w:t>i</w:t>
            </w:r>
            <w:proofErr w:type="spellEnd"/>
            <w:r w:rsidRPr="006A0957">
              <w:rPr>
                <w:rFonts w:cstheme="minorHAnsi"/>
                <w:b/>
                <w:bCs/>
                <w:color w:val="222222"/>
                <w:sz w:val="20"/>
                <w:szCs w:val="20"/>
                <w:shd w:val="clear" w:color="auto" w:fill="FFFFFF"/>
              </w:rPr>
              <w:t>) Road safety</w:t>
            </w:r>
            <w:r>
              <w:rPr>
                <w:rFonts w:cstheme="minorHAnsi"/>
                <w:b/>
                <w:bCs/>
                <w:color w:val="222222"/>
                <w:sz w:val="20"/>
                <w:szCs w:val="20"/>
                <w:shd w:val="clear" w:color="auto" w:fill="FFFFFF"/>
              </w:rPr>
              <w:t xml:space="preserve">: </w:t>
            </w:r>
            <w:r w:rsidRPr="006A0957">
              <w:rPr>
                <w:rFonts w:cstheme="minorHAnsi"/>
                <w:color w:val="222222"/>
                <w:sz w:val="20"/>
                <w:szCs w:val="20"/>
                <w:shd w:val="clear" w:color="auto" w:fill="FFFFFF"/>
              </w:rPr>
              <w:t xml:space="preserve"> Cyclists and vehicles speeding on the </w:t>
            </w:r>
            <w:proofErr w:type="spellStart"/>
            <w:r w:rsidRPr="006A0957">
              <w:rPr>
                <w:rFonts w:cstheme="minorHAnsi"/>
                <w:color w:val="222222"/>
                <w:sz w:val="20"/>
                <w:szCs w:val="20"/>
                <w:shd w:val="clear" w:color="auto" w:fill="FFFFFF"/>
              </w:rPr>
              <w:t>Kyllachy</w:t>
            </w:r>
            <w:proofErr w:type="spellEnd"/>
            <w:r w:rsidRPr="006A0957">
              <w:rPr>
                <w:rFonts w:cstheme="minorHAnsi"/>
                <w:color w:val="222222"/>
                <w:sz w:val="20"/>
                <w:szCs w:val="20"/>
                <w:shd w:val="clear" w:color="auto" w:fill="FFFFFF"/>
              </w:rPr>
              <w:t xml:space="preserve"> Brae. CJ reported that she had been in touch with Alistair Macleod of THC road operations department. He was willing to look at the signage after CJ reported on the current state of the signs. AM suggested replacing the current 'Reduce speed now' at the top of the brae that is in very poor condition, with a new one or putting up one stating 'Oncoming vehicles in middle of road'. After some discussion it was agreed that the second option was best. CJ will inform AM. </w:t>
            </w:r>
          </w:p>
          <w:p w14:paraId="274D5EC6" w14:textId="08467BF4" w:rsidR="00255C0F" w:rsidRDefault="006A0957" w:rsidP="1D7177C9">
            <w:pPr>
              <w:rPr>
                <w:rFonts w:ascii="Arial" w:hAnsi="Arial" w:cs="Arial"/>
                <w:color w:val="222222"/>
                <w:shd w:val="clear" w:color="auto" w:fill="FFFFFF"/>
              </w:rPr>
            </w:pPr>
            <w:r w:rsidRPr="006A0957">
              <w:rPr>
                <w:rFonts w:cstheme="minorHAnsi"/>
                <w:b/>
                <w:bCs/>
                <w:color w:val="222222"/>
                <w:sz w:val="20"/>
                <w:szCs w:val="20"/>
                <w:shd w:val="clear" w:color="auto" w:fill="FFFFFF"/>
              </w:rPr>
              <w:t>ii)</w:t>
            </w:r>
            <w:r w:rsidRPr="006A0957">
              <w:rPr>
                <w:rFonts w:cstheme="minorHAnsi"/>
                <w:color w:val="222222"/>
                <w:sz w:val="20"/>
                <w:szCs w:val="20"/>
                <w:shd w:val="clear" w:color="auto" w:fill="FFFFFF"/>
              </w:rPr>
              <w:t xml:space="preserve"> CJ reported she had contacted the two property owners whose </w:t>
            </w:r>
            <w:proofErr w:type="gramStart"/>
            <w:r w:rsidRPr="006A0957">
              <w:rPr>
                <w:rFonts w:cstheme="minorHAnsi"/>
                <w:color w:val="222222"/>
                <w:sz w:val="20"/>
                <w:szCs w:val="20"/>
                <w:shd w:val="clear" w:color="auto" w:fill="FFFFFF"/>
              </w:rPr>
              <w:t>drives</w:t>
            </w:r>
            <w:proofErr w:type="gramEnd"/>
            <w:r w:rsidRPr="006A0957">
              <w:rPr>
                <w:rFonts w:cstheme="minorHAnsi"/>
                <w:color w:val="222222"/>
                <w:sz w:val="20"/>
                <w:szCs w:val="20"/>
                <w:shd w:val="clear" w:color="auto" w:fill="FFFFFF"/>
              </w:rPr>
              <w:t xml:space="preserve"> had shed stones and gravel onto the roads after heavy rainfall. One owner responded with information on </w:t>
            </w:r>
            <w:proofErr w:type="gramStart"/>
            <w:r w:rsidRPr="006A0957">
              <w:rPr>
                <w:rFonts w:cstheme="minorHAnsi"/>
                <w:color w:val="222222"/>
                <w:sz w:val="20"/>
                <w:szCs w:val="20"/>
                <w:shd w:val="clear" w:color="auto" w:fill="FFFFFF"/>
              </w:rPr>
              <w:t>future plans</w:t>
            </w:r>
            <w:proofErr w:type="gramEnd"/>
            <w:r w:rsidRPr="006A0957">
              <w:rPr>
                <w:rFonts w:cstheme="minorHAnsi"/>
                <w:color w:val="222222"/>
                <w:sz w:val="20"/>
                <w:szCs w:val="20"/>
                <w:shd w:val="clear" w:color="auto" w:fill="FFFFFF"/>
              </w:rPr>
              <w:t>. The other had not responded and CJ will follow this up</w:t>
            </w:r>
            <w:r>
              <w:rPr>
                <w:rFonts w:ascii="Arial" w:hAnsi="Arial" w:cs="Arial"/>
                <w:color w:val="222222"/>
                <w:shd w:val="clear" w:color="auto" w:fill="FFFFFF"/>
              </w:rPr>
              <w:t>.</w:t>
            </w:r>
          </w:p>
          <w:p w14:paraId="7D9A0318" w14:textId="77777777" w:rsidR="00663436" w:rsidRDefault="00D84FBF" w:rsidP="1D7177C9">
            <w:pPr>
              <w:rPr>
                <w:rFonts w:cstheme="minorHAnsi"/>
                <w:color w:val="222222"/>
                <w:sz w:val="20"/>
                <w:szCs w:val="20"/>
                <w:shd w:val="clear" w:color="auto" w:fill="FFFFFF"/>
              </w:rPr>
            </w:pPr>
            <w:r w:rsidRPr="00D84FBF">
              <w:rPr>
                <w:rFonts w:cstheme="minorHAnsi"/>
                <w:color w:val="222222"/>
                <w:sz w:val="20"/>
                <w:szCs w:val="20"/>
                <w:shd w:val="clear" w:color="auto" w:fill="FFFFFF"/>
              </w:rPr>
              <w:t>CJ</w:t>
            </w:r>
            <w:r w:rsidRPr="00D84FBF">
              <w:rPr>
                <w:rFonts w:cstheme="minorHAnsi"/>
                <w:color w:val="222222"/>
                <w:sz w:val="20"/>
                <w:szCs w:val="20"/>
                <w:shd w:val="clear" w:color="auto" w:fill="FFFFFF"/>
              </w:rPr>
              <w:t xml:space="preserve"> further reported she was having ongoing discussions with the owner's representative about the hedge on the </w:t>
            </w:r>
            <w:proofErr w:type="spellStart"/>
            <w:r w:rsidRPr="00D84FBF">
              <w:rPr>
                <w:rFonts w:cstheme="minorHAnsi"/>
                <w:color w:val="222222"/>
                <w:sz w:val="20"/>
                <w:szCs w:val="20"/>
                <w:shd w:val="clear" w:color="auto" w:fill="FFFFFF"/>
              </w:rPr>
              <w:t>Kyllachy</w:t>
            </w:r>
            <w:proofErr w:type="spellEnd"/>
            <w:r w:rsidRPr="00D84FBF">
              <w:rPr>
                <w:rFonts w:cstheme="minorHAnsi"/>
                <w:color w:val="222222"/>
                <w:sz w:val="20"/>
                <w:szCs w:val="20"/>
                <w:shd w:val="clear" w:color="auto" w:fill="FFFFFF"/>
              </w:rPr>
              <w:t xml:space="preserve"> Brae reducing sightlines for motorists.</w:t>
            </w:r>
          </w:p>
          <w:p w14:paraId="7C760972" w14:textId="77777777" w:rsidR="00D84FBF" w:rsidRDefault="00D84FBF" w:rsidP="1D7177C9">
            <w:pPr>
              <w:rPr>
                <w:rFonts w:cstheme="minorHAnsi"/>
                <w:color w:val="222222"/>
                <w:sz w:val="20"/>
                <w:szCs w:val="20"/>
                <w:shd w:val="clear" w:color="auto" w:fill="FFFFFF"/>
              </w:rPr>
            </w:pPr>
            <w:r w:rsidRPr="00D84FBF">
              <w:rPr>
                <w:rFonts w:cstheme="minorHAnsi"/>
                <w:b/>
                <w:bCs/>
                <w:color w:val="222222"/>
                <w:sz w:val="20"/>
                <w:szCs w:val="20"/>
                <w:shd w:val="clear" w:color="auto" w:fill="FFFFFF"/>
              </w:rPr>
              <w:t>iii)</w:t>
            </w:r>
            <w:r w:rsidRPr="00D84FBF">
              <w:rPr>
                <w:rFonts w:cstheme="minorHAnsi"/>
                <w:color w:val="222222"/>
                <w:sz w:val="20"/>
                <w:szCs w:val="20"/>
                <w:shd w:val="clear" w:color="auto" w:fill="FFFFFF"/>
              </w:rPr>
              <w:t> There was no further information about the proposed 20mph speed limit through the village.</w:t>
            </w:r>
          </w:p>
          <w:p w14:paraId="7E3D8B44" w14:textId="77777777" w:rsidR="00D84FBF" w:rsidRDefault="00D84FBF" w:rsidP="1D7177C9">
            <w:pPr>
              <w:rPr>
                <w:rFonts w:cstheme="minorHAnsi"/>
                <w:color w:val="222222"/>
                <w:sz w:val="20"/>
                <w:szCs w:val="20"/>
                <w:shd w:val="clear" w:color="auto" w:fill="FFFFFF"/>
              </w:rPr>
            </w:pPr>
          </w:p>
          <w:p w14:paraId="1D890EBB" w14:textId="130ABC56" w:rsidR="00D84FBF" w:rsidRDefault="00D84FBF" w:rsidP="1D7177C9">
            <w:pPr>
              <w:rPr>
                <w:rFonts w:cstheme="minorHAnsi"/>
                <w:color w:val="222222"/>
                <w:sz w:val="20"/>
                <w:szCs w:val="20"/>
                <w:shd w:val="clear" w:color="auto" w:fill="FFFFFF"/>
              </w:rPr>
            </w:pPr>
            <w:r w:rsidRPr="00D84FBF">
              <w:rPr>
                <w:rFonts w:cstheme="minorHAnsi"/>
                <w:b/>
                <w:bCs/>
                <w:color w:val="222222"/>
                <w:sz w:val="20"/>
                <w:szCs w:val="20"/>
                <w:shd w:val="clear" w:color="auto" w:fill="FFFFFF"/>
              </w:rPr>
              <w:t>iv)</w:t>
            </w:r>
            <w:r w:rsidRPr="00D84FBF">
              <w:rPr>
                <w:rFonts w:cstheme="minorHAnsi"/>
                <w:color w:val="222222"/>
                <w:sz w:val="20"/>
                <w:szCs w:val="20"/>
                <w:shd w:val="clear" w:color="auto" w:fill="FFFFFF"/>
              </w:rPr>
              <w:t xml:space="preserve">  </w:t>
            </w:r>
            <w:r w:rsidRPr="00D84FBF">
              <w:rPr>
                <w:rFonts w:cstheme="minorHAnsi"/>
                <w:b/>
                <w:bCs/>
                <w:color w:val="222222"/>
                <w:sz w:val="20"/>
                <w:szCs w:val="20"/>
                <w:shd w:val="clear" w:color="auto" w:fill="FFFFFF"/>
              </w:rPr>
              <w:t>Out of school care</w:t>
            </w:r>
            <w:r>
              <w:rPr>
                <w:rFonts w:cstheme="minorHAnsi"/>
                <w:color w:val="222222"/>
                <w:sz w:val="20"/>
                <w:szCs w:val="20"/>
                <w:shd w:val="clear" w:color="auto" w:fill="FFFFFF"/>
              </w:rPr>
              <w:t>:</w:t>
            </w:r>
            <w:r w:rsidRPr="00D84FBF">
              <w:rPr>
                <w:rFonts w:cstheme="minorHAnsi"/>
                <w:color w:val="222222"/>
                <w:sz w:val="20"/>
                <w:szCs w:val="20"/>
                <w:shd w:val="clear" w:color="auto" w:fill="FFFFFF"/>
              </w:rPr>
              <w:t xml:space="preserve"> It had been agreed that SCC and SCD should make representation to THC on this. CJ had agreed to contact the school to discover the current position. She had been unable to do so before the end of term. Contact </w:t>
            </w:r>
            <w:proofErr w:type="gramStart"/>
            <w:r w:rsidRPr="00D84FBF">
              <w:rPr>
                <w:rFonts w:cstheme="minorHAnsi"/>
                <w:color w:val="222222"/>
                <w:sz w:val="20"/>
                <w:szCs w:val="20"/>
                <w:shd w:val="clear" w:color="auto" w:fill="FFFFFF"/>
              </w:rPr>
              <w:t>would</w:t>
            </w:r>
            <w:proofErr w:type="gramEnd"/>
            <w:r w:rsidRPr="00D84FBF">
              <w:rPr>
                <w:rFonts w:cstheme="minorHAnsi"/>
                <w:color w:val="222222"/>
                <w:sz w:val="20"/>
                <w:szCs w:val="20"/>
                <w:shd w:val="clear" w:color="auto" w:fill="FFFFFF"/>
              </w:rPr>
              <w:t xml:space="preserve"> be made after 14th August when the new term</w:t>
            </w:r>
            <w:r>
              <w:rPr>
                <w:rFonts w:cstheme="minorHAnsi"/>
                <w:color w:val="222222"/>
                <w:sz w:val="20"/>
                <w:szCs w:val="20"/>
                <w:shd w:val="clear" w:color="auto" w:fill="FFFFFF"/>
              </w:rPr>
              <w:t xml:space="preserve"> </w:t>
            </w:r>
            <w:r w:rsidRPr="00D84FBF">
              <w:rPr>
                <w:rFonts w:cstheme="minorHAnsi"/>
                <w:color w:val="222222"/>
                <w:sz w:val="20"/>
                <w:szCs w:val="20"/>
                <w:shd w:val="clear" w:color="auto" w:fill="FFFFFF"/>
              </w:rPr>
              <w:t xml:space="preserve">starts. A member of the public spoke about the withdrawal of the taxi, by THC, </w:t>
            </w:r>
            <w:proofErr w:type="gramStart"/>
            <w:r w:rsidRPr="00D84FBF">
              <w:rPr>
                <w:rFonts w:cstheme="minorHAnsi"/>
                <w:color w:val="222222"/>
                <w:sz w:val="20"/>
                <w:szCs w:val="20"/>
                <w:shd w:val="clear" w:color="auto" w:fill="FFFFFF"/>
              </w:rPr>
              <w:t>that ,</w:t>
            </w:r>
            <w:proofErr w:type="gramEnd"/>
            <w:r w:rsidRPr="00D84FBF">
              <w:rPr>
                <w:rFonts w:cstheme="minorHAnsi"/>
                <w:color w:val="222222"/>
                <w:sz w:val="20"/>
                <w:szCs w:val="20"/>
                <w:shd w:val="clear" w:color="auto" w:fill="FFFFFF"/>
              </w:rPr>
              <w:t xml:space="preserve"> in the past, has taken children from the North End to the school. It was stated that the children would be expected to walk almost 3 miles, using Station Road. CJ agreed to contact the appropriate department at THC and ask if they could confirm that this route </w:t>
            </w:r>
            <w:proofErr w:type="gramStart"/>
            <w:r w:rsidRPr="00D84FBF">
              <w:rPr>
                <w:rFonts w:cstheme="minorHAnsi"/>
                <w:color w:val="222222"/>
                <w:sz w:val="20"/>
                <w:szCs w:val="20"/>
                <w:shd w:val="clear" w:color="auto" w:fill="FFFFFF"/>
              </w:rPr>
              <w:t>was safe at all times</w:t>
            </w:r>
            <w:proofErr w:type="gramEnd"/>
            <w:r w:rsidRPr="00D84FBF">
              <w:rPr>
                <w:rFonts w:cstheme="minorHAnsi"/>
                <w:color w:val="222222"/>
                <w:sz w:val="20"/>
                <w:szCs w:val="20"/>
                <w:shd w:val="clear" w:color="auto" w:fill="FFFFFF"/>
              </w:rPr>
              <w:t xml:space="preserve"> in view of its woodland section with no street lighting, its poor surface condition and the snowy and/or icy conditions at times during the winter. CJ reported that THC had notified SCC that improvements would be made to the route to the north of the place where </w:t>
            </w:r>
            <w:r w:rsidR="005D08F7" w:rsidRPr="00D84FBF">
              <w:rPr>
                <w:rFonts w:cstheme="minorHAnsi"/>
                <w:color w:val="222222"/>
                <w:sz w:val="20"/>
                <w:szCs w:val="20"/>
                <w:shd w:val="clear" w:color="auto" w:fill="FFFFFF"/>
              </w:rPr>
              <w:t>Strathy Snacks Park</w:t>
            </w:r>
            <w:proofErr w:type="gramStart"/>
            <w:r w:rsidRPr="00D84FBF">
              <w:rPr>
                <w:rFonts w:cstheme="minorHAnsi"/>
                <w:color w:val="222222"/>
                <w:sz w:val="20"/>
                <w:szCs w:val="20"/>
                <w:shd w:val="clear" w:color="auto" w:fill="FFFFFF"/>
              </w:rPr>
              <w:t>.</w:t>
            </w:r>
            <w:proofErr w:type="gramEnd"/>
            <w:r w:rsidRPr="00D84FBF">
              <w:rPr>
                <w:rFonts w:cstheme="minorHAnsi"/>
                <w:color w:val="222222"/>
                <w:sz w:val="20"/>
                <w:szCs w:val="20"/>
                <w:shd w:val="clear" w:color="auto" w:fill="FFFFFF"/>
              </w:rPr>
              <w:t xml:space="preserve"> A member of the public said that there were no longer waste bins close to Strathy Snacks or in the layby near the rail bridge just before the road south from the concrete bridge joins the A9. CJ will follow up with THC.</w:t>
            </w:r>
          </w:p>
          <w:p w14:paraId="55F984B2" w14:textId="77777777" w:rsidR="00445AC5" w:rsidRDefault="00445AC5" w:rsidP="1D7177C9">
            <w:pPr>
              <w:rPr>
                <w:rFonts w:cstheme="minorHAnsi"/>
                <w:color w:val="222222"/>
                <w:sz w:val="20"/>
                <w:szCs w:val="20"/>
                <w:shd w:val="clear" w:color="auto" w:fill="FFFFFF"/>
              </w:rPr>
            </w:pPr>
          </w:p>
          <w:p w14:paraId="59A60DB6" w14:textId="627BCF54" w:rsidR="00445AC5" w:rsidRDefault="00445AC5" w:rsidP="1D7177C9">
            <w:pPr>
              <w:rPr>
                <w:rFonts w:cstheme="minorHAnsi"/>
                <w:color w:val="222222"/>
                <w:sz w:val="20"/>
                <w:szCs w:val="20"/>
                <w:shd w:val="clear" w:color="auto" w:fill="FFFFFF"/>
              </w:rPr>
            </w:pPr>
            <w:r w:rsidRPr="00445AC5">
              <w:rPr>
                <w:rFonts w:cstheme="minorHAnsi"/>
                <w:b/>
                <w:bCs/>
                <w:color w:val="222222"/>
                <w:sz w:val="20"/>
                <w:szCs w:val="20"/>
                <w:shd w:val="clear" w:color="auto" w:fill="FFFFFF"/>
              </w:rPr>
              <w:t>v)</w:t>
            </w:r>
            <w:r w:rsidRPr="00445AC5">
              <w:rPr>
                <w:rFonts w:cstheme="minorHAnsi"/>
                <w:color w:val="222222"/>
                <w:sz w:val="20"/>
                <w:szCs w:val="20"/>
                <w:shd w:val="clear" w:color="auto" w:fill="FFFFFF"/>
              </w:rPr>
              <w:t xml:space="preserve">  The offer of wildflower seeds from THC in compensation for </w:t>
            </w:r>
            <w:proofErr w:type="spellStart"/>
            <w:r w:rsidRPr="00445AC5">
              <w:rPr>
                <w:rFonts w:cstheme="minorHAnsi"/>
                <w:color w:val="222222"/>
                <w:sz w:val="20"/>
                <w:szCs w:val="20"/>
                <w:shd w:val="clear" w:color="auto" w:fill="FFFFFF"/>
              </w:rPr>
              <w:t>strimming</w:t>
            </w:r>
            <w:proofErr w:type="spellEnd"/>
            <w:r w:rsidRPr="00445AC5">
              <w:rPr>
                <w:rFonts w:cstheme="minorHAnsi"/>
                <w:color w:val="222222"/>
                <w:sz w:val="20"/>
                <w:szCs w:val="20"/>
                <w:shd w:val="clear" w:color="auto" w:fill="FFFFFF"/>
              </w:rPr>
              <w:t xml:space="preserve"> the wildflower meadow at the playpark had been accepted but </w:t>
            </w:r>
            <w:r w:rsidR="005D08F7" w:rsidRPr="00445AC5">
              <w:rPr>
                <w:rFonts w:cstheme="minorHAnsi"/>
                <w:color w:val="222222"/>
                <w:sz w:val="20"/>
                <w:szCs w:val="20"/>
                <w:shd w:val="clear" w:color="auto" w:fill="FFFFFF"/>
              </w:rPr>
              <w:t>there has</w:t>
            </w:r>
            <w:r w:rsidRPr="00445AC5">
              <w:rPr>
                <w:rFonts w:cstheme="minorHAnsi"/>
                <w:color w:val="222222"/>
                <w:sz w:val="20"/>
                <w:szCs w:val="20"/>
                <w:shd w:val="clear" w:color="auto" w:fill="FFFFFF"/>
              </w:rPr>
              <w:t xml:space="preserve"> been no response yet.</w:t>
            </w:r>
          </w:p>
          <w:p w14:paraId="1EE737AF" w14:textId="77777777" w:rsidR="00445AC5" w:rsidRDefault="00445AC5" w:rsidP="1D7177C9">
            <w:pPr>
              <w:rPr>
                <w:rFonts w:cstheme="minorHAnsi"/>
                <w:color w:val="222222"/>
                <w:sz w:val="20"/>
                <w:szCs w:val="20"/>
                <w:shd w:val="clear" w:color="auto" w:fill="FFFFFF"/>
              </w:rPr>
            </w:pPr>
          </w:p>
          <w:p w14:paraId="59DA45AB" w14:textId="2B97922E" w:rsidR="00445AC5" w:rsidRPr="00445AC5" w:rsidRDefault="00445AC5" w:rsidP="00445AC5">
            <w:pPr>
              <w:rPr>
                <w:rFonts w:eastAsia="Times New Roman" w:cstheme="minorHAnsi"/>
                <w:sz w:val="20"/>
                <w:szCs w:val="20"/>
                <w:lang w:val="en-GB" w:eastAsia="en-GB"/>
              </w:rPr>
            </w:pPr>
            <w:r w:rsidRPr="00445AC5">
              <w:rPr>
                <w:rFonts w:eastAsia="Times New Roman" w:cstheme="minorHAnsi"/>
                <w:b/>
                <w:bCs/>
                <w:sz w:val="20"/>
                <w:szCs w:val="20"/>
                <w:lang w:val="en-GB" w:eastAsia="en-GB"/>
              </w:rPr>
              <w:t xml:space="preserve">vi)  </w:t>
            </w:r>
            <w:r w:rsidR="005D08F7">
              <w:rPr>
                <w:rFonts w:eastAsia="Times New Roman" w:cstheme="minorHAnsi"/>
                <w:sz w:val="20"/>
                <w:szCs w:val="20"/>
                <w:lang w:val="en-GB" w:eastAsia="en-GB"/>
              </w:rPr>
              <w:t xml:space="preserve">JD had been on the bus which had not gone through Moy. There are members of the public in Moy who do not drive and are </w:t>
            </w:r>
            <w:r w:rsidR="00F377C7">
              <w:rPr>
                <w:rFonts w:eastAsia="Times New Roman" w:cstheme="minorHAnsi"/>
                <w:sz w:val="20"/>
                <w:szCs w:val="20"/>
                <w:lang w:val="en-GB" w:eastAsia="en-GB"/>
              </w:rPr>
              <w:t>dependent</w:t>
            </w:r>
            <w:r w:rsidR="005D08F7">
              <w:rPr>
                <w:rFonts w:eastAsia="Times New Roman" w:cstheme="minorHAnsi"/>
                <w:sz w:val="20"/>
                <w:szCs w:val="20"/>
                <w:lang w:val="en-GB" w:eastAsia="en-GB"/>
              </w:rPr>
              <w:t xml:space="preserve"> on bus</w:t>
            </w:r>
            <w:r w:rsidR="00F377C7">
              <w:rPr>
                <w:rFonts w:eastAsia="Times New Roman" w:cstheme="minorHAnsi"/>
                <w:sz w:val="20"/>
                <w:szCs w:val="20"/>
                <w:lang w:val="en-GB" w:eastAsia="en-GB"/>
              </w:rPr>
              <w:t xml:space="preserve"> for commuting to and from work. </w:t>
            </w:r>
            <w:r w:rsidRPr="00445AC5">
              <w:rPr>
                <w:rFonts w:eastAsia="Times New Roman" w:cstheme="minorHAnsi"/>
                <w:sz w:val="20"/>
                <w:szCs w:val="20"/>
                <w:lang w:val="en-GB" w:eastAsia="en-GB"/>
              </w:rPr>
              <w:t>JD agreed to follow up his contacts with Stagecoach and include the problem of there being no useful buses through Moy during the school holidays with the stop then being on the A9.</w:t>
            </w:r>
          </w:p>
          <w:p w14:paraId="570723E1" w14:textId="16F1DF87" w:rsidR="00445AC5" w:rsidRPr="00445AC5" w:rsidRDefault="00445AC5" w:rsidP="1D7177C9">
            <w:pPr>
              <w:rPr>
                <w:rFonts w:eastAsia="Calibri" w:cstheme="minorHAnsi"/>
                <w:sz w:val="20"/>
                <w:szCs w:val="20"/>
              </w:rPr>
            </w:pP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29A795B3" w14:textId="0B2C3BF0" w:rsidR="1D7177C9" w:rsidRDefault="1D7177C9" w:rsidP="1D7177C9">
            <w:pPr>
              <w:jc w:val="both"/>
            </w:pPr>
          </w:p>
          <w:p w14:paraId="7E64FFAA" w14:textId="37F60762" w:rsidR="1D7177C9" w:rsidRDefault="1D7177C9" w:rsidP="1D7177C9">
            <w:pPr>
              <w:jc w:val="both"/>
            </w:pPr>
            <w:r w:rsidRPr="1D7177C9">
              <w:rPr>
                <w:rFonts w:ascii="Calibri" w:eastAsia="Calibri" w:hAnsi="Calibri" w:cs="Calibri"/>
                <w:b/>
                <w:bCs/>
                <w:sz w:val="20"/>
                <w:szCs w:val="20"/>
                <w:lang w:val="en"/>
              </w:rPr>
              <w:t xml:space="preserve"> </w:t>
            </w:r>
          </w:p>
          <w:p w14:paraId="32200934" w14:textId="3A7377D9" w:rsidR="1D7177C9" w:rsidRDefault="1D7177C9" w:rsidP="1D7177C9">
            <w:pPr>
              <w:jc w:val="both"/>
            </w:pPr>
            <w:r w:rsidRPr="1D7177C9">
              <w:rPr>
                <w:rFonts w:ascii="Calibri" w:eastAsia="Calibri" w:hAnsi="Calibri" w:cs="Calibri"/>
                <w:b/>
                <w:bCs/>
                <w:sz w:val="20"/>
                <w:szCs w:val="20"/>
                <w:lang w:val="en"/>
              </w:rPr>
              <w:t xml:space="preserve"> </w:t>
            </w:r>
          </w:p>
          <w:p w14:paraId="78C587A5" w14:textId="69993C63" w:rsidR="1D7177C9" w:rsidRDefault="1D7177C9" w:rsidP="1D7177C9">
            <w:pPr>
              <w:jc w:val="both"/>
            </w:pPr>
            <w:r w:rsidRPr="1D7177C9">
              <w:rPr>
                <w:rFonts w:ascii="Calibri" w:eastAsia="Calibri" w:hAnsi="Calibri" w:cs="Calibri"/>
                <w:b/>
                <w:bCs/>
                <w:sz w:val="20"/>
                <w:szCs w:val="20"/>
                <w:lang w:val="en"/>
              </w:rPr>
              <w:t xml:space="preserve"> </w:t>
            </w:r>
          </w:p>
          <w:p w14:paraId="3A0EE07B" w14:textId="33F0ECF2" w:rsidR="1D7177C9" w:rsidRDefault="1D7177C9" w:rsidP="1D7177C9">
            <w:pPr>
              <w:jc w:val="both"/>
            </w:pPr>
            <w:r w:rsidRPr="1D7177C9">
              <w:rPr>
                <w:rFonts w:ascii="Calibri" w:eastAsia="Calibri" w:hAnsi="Calibri" w:cs="Calibri"/>
                <w:b/>
                <w:bCs/>
                <w:sz w:val="20"/>
                <w:szCs w:val="20"/>
                <w:lang w:val="en"/>
              </w:rPr>
              <w:t xml:space="preserve"> </w:t>
            </w:r>
          </w:p>
          <w:p w14:paraId="75F21D68" w14:textId="6A2B5F5D" w:rsidR="1D7177C9" w:rsidRDefault="1D7177C9" w:rsidP="1D7177C9">
            <w:pPr>
              <w:jc w:val="both"/>
            </w:pPr>
            <w:r w:rsidRPr="1D7177C9">
              <w:rPr>
                <w:rFonts w:ascii="Calibri" w:eastAsia="Calibri" w:hAnsi="Calibri" w:cs="Calibri"/>
                <w:sz w:val="20"/>
                <w:szCs w:val="20"/>
                <w:lang w:val="en"/>
              </w:rPr>
              <w:t xml:space="preserve"> </w:t>
            </w:r>
          </w:p>
          <w:p w14:paraId="5EF2B5ED" w14:textId="48B2D327" w:rsidR="1D7177C9" w:rsidRDefault="1D7177C9" w:rsidP="1D7177C9">
            <w:pPr>
              <w:jc w:val="both"/>
            </w:pPr>
            <w:r w:rsidRPr="1D7177C9">
              <w:rPr>
                <w:rFonts w:ascii="Calibri" w:eastAsia="Calibri" w:hAnsi="Calibri" w:cs="Calibri"/>
                <w:sz w:val="20"/>
                <w:szCs w:val="20"/>
                <w:lang w:val="en"/>
              </w:rPr>
              <w:t xml:space="preserve"> </w:t>
            </w:r>
          </w:p>
          <w:p w14:paraId="10A345C3" w14:textId="491C32DE" w:rsidR="1D7177C9" w:rsidRDefault="1D7177C9" w:rsidP="1D7177C9">
            <w:pPr>
              <w:jc w:val="both"/>
            </w:pPr>
            <w:r w:rsidRPr="1D7177C9">
              <w:rPr>
                <w:rFonts w:ascii="Calibri" w:eastAsia="Calibri" w:hAnsi="Calibri" w:cs="Calibri"/>
                <w:sz w:val="20"/>
                <w:szCs w:val="20"/>
                <w:lang w:val="en"/>
              </w:rPr>
              <w:t xml:space="preserve"> </w:t>
            </w:r>
          </w:p>
          <w:p w14:paraId="4D0CEFE1" w14:textId="62CBC4E1" w:rsidR="1D7177C9" w:rsidRDefault="1D7177C9" w:rsidP="1D7177C9">
            <w:pPr>
              <w:jc w:val="both"/>
            </w:pPr>
            <w:r w:rsidRPr="1D7177C9">
              <w:rPr>
                <w:rFonts w:ascii="Calibri" w:eastAsia="Calibri" w:hAnsi="Calibri" w:cs="Calibri"/>
                <w:sz w:val="20"/>
                <w:szCs w:val="20"/>
                <w:lang w:val="en"/>
              </w:rPr>
              <w:t xml:space="preserve"> </w:t>
            </w:r>
          </w:p>
          <w:p w14:paraId="3A464D7C" w14:textId="3B62D0A4" w:rsidR="1D7177C9" w:rsidRDefault="1D7177C9" w:rsidP="1D7177C9">
            <w:pPr>
              <w:jc w:val="both"/>
            </w:pPr>
            <w:r w:rsidRPr="1D7177C9">
              <w:rPr>
                <w:rFonts w:ascii="Calibri" w:eastAsia="Calibri" w:hAnsi="Calibri" w:cs="Calibri"/>
                <w:sz w:val="20"/>
                <w:szCs w:val="20"/>
                <w:lang w:val="en"/>
              </w:rPr>
              <w:t xml:space="preserve"> </w:t>
            </w:r>
          </w:p>
          <w:p w14:paraId="2F1243FB" w14:textId="0A3FD0D5" w:rsidR="1D7177C9" w:rsidRDefault="1D7177C9" w:rsidP="1D7177C9">
            <w:pPr>
              <w:jc w:val="both"/>
            </w:pPr>
            <w:r w:rsidRPr="1D7177C9">
              <w:rPr>
                <w:rFonts w:ascii="Calibri" w:eastAsia="Calibri" w:hAnsi="Calibri" w:cs="Calibri"/>
                <w:sz w:val="20"/>
                <w:szCs w:val="20"/>
                <w:lang w:val="en"/>
              </w:rPr>
              <w:t xml:space="preserve"> </w:t>
            </w:r>
          </w:p>
          <w:p w14:paraId="1FD08F56" w14:textId="0E190E7F" w:rsidR="1D7177C9" w:rsidRDefault="1D7177C9" w:rsidP="1D7177C9">
            <w:r w:rsidRPr="1D7177C9">
              <w:rPr>
                <w:rFonts w:ascii="Calibri" w:eastAsia="Calibri" w:hAnsi="Calibri" w:cs="Calibri"/>
                <w:sz w:val="20"/>
                <w:szCs w:val="20"/>
              </w:rPr>
              <w:t xml:space="preserve"> </w:t>
            </w:r>
          </w:p>
          <w:p w14:paraId="3263B485" w14:textId="46867A30" w:rsidR="1D7177C9" w:rsidRDefault="1D7177C9" w:rsidP="1D7177C9">
            <w:r w:rsidRPr="1D7177C9">
              <w:rPr>
                <w:rFonts w:ascii="Calibri" w:eastAsia="Calibri" w:hAnsi="Calibri" w:cs="Calibri"/>
                <w:sz w:val="20"/>
                <w:szCs w:val="20"/>
              </w:rPr>
              <w:t xml:space="preserve"> </w:t>
            </w:r>
          </w:p>
          <w:p w14:paraId="656D08EB" w14:textId="134975BF" w:rsidR="1D7177C9" w:rsidRDefault="1D7177C9" w:rsidP="1D7177C9">
            <w:r w:rsidRPr="1D7177C9">
              <w:rPr>
                <w:rFonts w:ascii="Calibri" w:eastAsia="Calibri" w:hAnsi="Calibri" w:cs="Calibri"/>
                <w:sz w:val="20"/>
                <w:szCs w:val="20"/>
              </w:rPr>
              <w:t xml:space="preserve"> </w:t>
            </w:r>
          </w:p>
          <w:p w14:paraId="3DA2A29C" w14:textId="4D057038" w:rsidR="1D7177C9" w:rsidRDefault="1D7177C9" w:rsidP="1D7177C9">
            <w:r w:rsidRPr="1D7177C9">
              <w:rPr>
                <w:rFonts w:ascii="Calibri" w:eastAsia="Calibri" w:hAnsi="Calibri" w:cs="Calibri"/>
                <w:sz w:val="20"/>
                <w:szCs w:val="20"/>
                <w:lang w:val="en"/>
              </w:rPr>
              <w:t xml:space="preserve"> </w:t>
            </w:r>
          </w:p>
        </w:tc>
      </w:tr>
      <w:tr w:rsidR="1D7177C9" w14:paraId="171B56CC" w14:textId="77777777" w:rsidTr="00255C0F">
        <w:trPr>
          <w:trHeight w:val="46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1E58B5F4" w14:textId="114E934F" w:rsidR="1D7177C9" w:rsidRDefault="00E30C7A" w:rsidP="1D7177C9">
            <w:pPr>
              <w:jc w:val="both"/>
            </w:pPr>
            <w:r>
              <w:rPr>
                <w:rFonts w:ascii="Calibri" w:eastAsia="Calibri" w:hAnsi="Calibri" w:cs="Calibri"/>
                <w:b/>
                <w:bCs/>
                <w:sz w:val="20"/>
                <w:szCs w:val="20"/>
                <w:lang w:val="en"/>
              </w:rPr>
              <w:t>6</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3A5739A2" w14:textId="4F8B125A" w:rsidR="1D7177C9" w:rsidRDefault="1D7177C9" w:rsidP="1D7177C9">
            <w:pPr>
              <w:jc w:val="both"/>
            </w:pPr>
            <w:r w:rsidRPr="1D7177C9">
              <w:rPr>
                <w:rFonts w:ascii="Calibri" w:eastAsia="Calibri" w:hAnsi="Calibri" w:cs="Calibri"/>
                <w:b/>
                <w:bCs/>
                <w:sz w:val="20"/>
                <w:szCs w:val="20"/>
                <w:lang w:val="en"/>
              </w:rPr>
              <w:t>Financial report</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24650891" w14:textId="22C5DC71" w:rsidR="1D7177C9" w:rsidRPr="00F77098" w:rsidRDefault="00255C0F" w:rsidP="1D7177C9">
            <w:pPr>
              <w:tabs>
                <w:tab w:val="left" w:pos="1410"/>
              </w:tabs>
              <w:jc w:val="both"/>
              <w:rPr>
                <w:sz w:val="20"/>
                <w:szCs w:val="20"/>
              </w:rPr>
            </w:pPr>
            <w:r w:rsidRPr="00F77098">
              <w:rPr>
                <w:sz w:val="20"/>
                <w:szCs w:val="20"/>
              </w:rPr>
              <w:t xml:space="preserve">DB reporting </w:t>
            </w:r>
            <w:r w:rsidR="00445AC5">
              <w:rPr>
                <w:rFonts w:ascii="Arial" w:hAnsi="Arial" w:cs="Arial"/>
                <w:color w:val="222222"/>
                <w:shd w:val="clear" w:color="auto" w:fill="FFFFFF"/>
              </w:rPr>
              <w:t xml:space="preserve">  </w:t>
            </w:r>
            <w:r w:rsidR="00445AC5" w:rsidRPr="00445AC5">
              <w:rPr>
                <w:rFonts w:cstheme="minorHAnsi"/>
                <w:color w:val="222222"/>
                <w:sz w:val="20"/>
                <w:szCs w:val="20"/>
                <w:shd w:val="clear" w:color="auto" w:fill="FFFFFF"/>
              </w:rPr>
              <w:t>there was £933-96 in the account. A large proportion of this was from SCCT for the purchase of a laptop for the Secretary, BM.</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3B47C396" w14:textId="0D5DE093" w:rsidR="1D7177C9" w:rsidRDefault="1D7177C9" w:rsidP="1D7177C9">
            <w:pPr>
              <w:jc w:val="both"/>
            </w:pPr>
            <w:r w:rsidRPr="1D7177C9">
              <w:rPr>
                <w:rFonts w:ascii="Calibri" w:eastAsia="Calibri" w:hAnsi="Calibri" w:cs="Calibri"/>
                <w:sz w:val="20"/>
                <w:szCs w:val="20"/>
                <w:lang w:val="en"/>
              </w:rPr>
              <w:t xml:space="preserve"> </w:t>
            </w:r>
          </w:p>
        </w:tc>
      </w:tr>
      <w:tr w:rsidR="1D7177C9" w14:paraId="07B09DD6" w14:textId="77777777" w:rsidTr="00255C0F">
        <w:trPr>
          <w:trHeight w:val="46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27CA83C0" w14:textId="5D1CA3BE" w:rsidR="1D7177C9" w:rsidRDefault="00E30C7A" w:rsidP="1D7177C9">
            <w:pPr>
              <w:jc w:val="both"/>
            </w:pPr>
            <w:r>
              <w:rPr>
                <w:rFonts w:ascii="Calibri" w:eastAsia="Calibri" w:hAnsi="Calibri" w:cs="Calibri"/>
                <w:b/>
                <w:bCs/>
                <w:sz w:val="20"/>
                <w:szCs w:val="20"/>
                <w:lang w:val="en"/>
              </w:rPr>
              <w:t>7</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2F0CD6CD" w14:textId="082762CF" w:rsidR="1D7177C9" w:rsidRDefault="1D7177C9" w:rsidP="1D7177C9">
            <w:pPr>
              <w:jc w:val="both"/>
            </w:pPr>
            <w:r w:rsidRPr="1D7177C9">
              <w:rPr>
                <w:rFonts w:ascii="Calibri" w:eastAsia="Calibri" w:hAnsi="Calibri" w:cs="Calibri"/>
                <w:b/>
                <w:bCs/>
                <w:sz w:val="20"/>
                <w:szCs w:val="20"/>
                <w:lang w:val="en"/>
              </w:rPr>
              <w:t>Law &amp; order</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569411C6" w14:textId="4D9EE86A" w:rsidR="1D7177C9" w:rsidRDefault="007E5B31" w:rsidP="1D7177C9">
            <w:pPr>
              <w:tabs>
                <w:tab w:val="left" w:pos="1410"/>
              </w:tabs>
              <w:jc w:val="both"/>
              <w:rPr>
                <w:rFonts w:ascii="Calibri" w:eastAsia="Calibri" w:hAnsi="Calibri" w:cs="Calibri"/>
                <w:sz w:val="20"/>
                <w:szCs w:val="20"/>
              </w:rPr>
            </w:pPr>
            <w:r>
              <w:rPr>
                <w:rFonts w:ascii="Calibri" w:eastAsia="Calibri" w:hAnsi="Calibri" w:cs="Calibri"/>
                <w:sz w:val="20"/>
                <w:szCs w:val="20"/>
              </w:rPr>
              <w:t>BM had received the</w:t>
            </w:r>
            <w:r w:rsidR="00445AC5">
              <w:rPr>
                <w:rFonts w:ascii="Calibri" w:eastAsia="Calibri" w:hAnsi="Calibri" w:cs="Calibri"/>
                <w:sz w:val="20"/>
                <w:szCs w:val="20"/>
              </w:rPr>
              <w:t xml:space="preserve"> June</w:t>
            </w:r>
            <w:r>
              <w:rPr>
                <w:rFonts w:ascii="Calibri" w:eastAsia="Calibri" w:hAnsi="Calibri" w:cs="Calibri"/>
                <w:sz w:val="20"/>
                <w:szCs w:val="20"/>
              </w:rPr>
              <w:t xml:space="preserve"> 2023 Newsletter from the police. This has been shared online and copies have been left at the hub and put on the shop notice board. </w:t>
            </w:r>
          </w:p>
          <w:p w14:paraId="15E00097" w14:textId="7402B8D5" w:rsidR="00445AC5" w:rsidRPr="00445AC5" w:rsidRDefault="00445AC5" w:rsidP="1D7177C9">
            <w:pPr>
              <w:tabs>
                <w:tab w:val="left" w:pos="1410"/>
              </w:tabs>
              <w:jc w:val="both"/>
              <w:rPr>
                <w:rFonts w:eastAsia="Calibri" w:cstheme="minorHAnsi"/>
                <w:sz w:val="20"/>
                <w:szCs w:val="20"/>
              </w:rPr>
            </w:pPr>
            <w:r w:rsidRPr="00445AC5">
              <w:rPr>
                <w:rFonts w:cstheme="minorHAnsi"/>
                <w:color w:val="222222"/>
                <w:sz w:val="20"/>
                <w:szCs w:val="20"/>
                <w:shd w:val="clear" w:color="auto" w:fill="FFFFFF"/>
              </w:rPr>
              <w:lastRenderedPageBreak/>
              <w:t>Information was given about the use of ring bell cameras</w:t>
            </w:r>
            <w:r>
              <w:rPr>
                <w:rFonts w:cstheme="minorHAnsi"/>
                <w:color w:val="222222"/>
                <w:sz w:val="20"/>
                <w:szCs w:val="20"/>
                <w:shd w:val="clear" w:color="auto" w:fill="FFFFFF"/>
              </w:rPr>
              <w:t xml:space="preserve"> </w:t>
            </w:r>
            <w:r w:rsidR="00EC5AA8" w:rsidRPr="00445AC5">
              <w:rPr>
                <w:rFonts w:cstheme="minorHAnsi"/>
                <w:color w:val="222222"/>
                <w:sz w:val="20"/>
                <w:szCs w:val="20"/>
                <w:shd w:val="clear" w:color="auto" w:fill="FFFFFF"/>
              </w:rPr>
              <w:t>by</w:t>
            </w:r>
            <w:r w:rsidRPr="00445AC5">
              <w:rPr>
                <w:rFonts w:cstheme="minorHAnsi"/>
                <w:color w:val="222222"/>
                <w:sz w:val="20"/>
                <w:szCs w:val="20"/>
                <w:shd w:val="clear" w:color="auto" w:fill="FFFFFF"/>
              </w:rPr>
              <w:t xml:space="preserve"> JD after the Inverness CC forum</w:t>
            </w:r>
            <w:r>
              <w:rPr>
                <w:rFonts w:cstheme="minorHAnsi"/>
                <w:color w:val="222222"/>
                <w:sz w:val="20"/>
                <w:szCs w:val="20"/>
                <w:shd w:val="clear" w:color="auto" w:fill="FFFFFF"/>
              </w:rPr>
              <w:t>.</w:t>
            </w:r>
            <w:r w:rsidRPr="00445AC5">
              <w:rPr>
                <w:rFonts w:cstheme="minorHAnsi"/>
                <w:color w:val="222222"/>
                <w:sz w:val="20"/>
                <w:szCs w:val="20"/>
                <w:shd w:val="clear" w:color="auto" w:fill="FFFFFF"/>
              </w:rPr>
              <w:t xml:space="preserve"> The Police expect that the view from the camera must only cover the </w:t>
            </w:r>
            <w:r w:rsidR="00EC5AA8" w:rsidRPr="00445AC5">
              <w:rPr>
                <w:rFonts w:cstheme="minorHAnsi"/>
                <w:color w:val="222222"/>
                <w:sz w:val="20"/>
                <w:szCs w:val="20"/>
                <w:shd w:val="clear" w:color="auto" w:fill="FFFFFF"/>
              </w:rPr>
              <w:t>owner’s</w:t>
            </w:r>
            <w:r w:rsidRPr="00445AC5">
              <w:rPr>
                <w:rFonts w:cstheme="minorHAnsi"/>
                <w:color w:val="222222"/>
                <w:sz w:val="20"/>
                <w:szCs w:val="20"/>
                <w:shd w:val="clear" w:color="auto" w:fill="FFFFFF"/>
              </w:rPr>
              <w:t xml:space="preserve"> property and not beyond.</w:t>
            </w:r>
          </w:p>
          <w:p w14:paraId="35A14725" w14:textId="45CDF6F6" w:rsidR="007E5B31" w:rsidRDefault="007E5B31" w:rsidP="1D7177C9">
            <w:pPr>
              <w:tabs>
                <w:tab w:val="left" w:pos="1410"/>
              </w:tabs>
              <w:jc w:val="both"/>
              <w:rPr>
                <w:rFonts w:ascii="Calibri" w:eastAsia="Calibri" w:hAnsi="Calibri" w:cs="Calibri"/>
                <w:sz w:val="20"/>
                <w:szCs w:val="20"/>
              </w:rPr>
            </w:pP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6BB1C7EB" w14:textId="01BD3D4C" w:rsidR="1D7177C9" w:rsidRDefault="1D7177C9" w:rsidP="1D7177C9">
            <w:pPr>
              <w:jc w:val="both"/>
            </w:pPr>
            <w:r w:rsidRPr="1D7177C9">
              <w:rPr>
                <w:rFonts w:ascii="Calibri" w:eastAsia="Calibri" w:hAnsi="Calibri" w:cs="Calibri"/>
                <w:sz w:val="20"/>
                <w:szCs w:val="20"/>
                <w:lang w:val="en"/>
              </w:rPr>
              <w:lastRenderedPageBreak/>
              <w:t xml:space="preserve"> </w:t>
            </w:r>
          </w:p>
        </w:tc>
      </w:tr>
      <w:tr w:rsidR="1D7177C9" w14:paraId="38C72451" w14:textId="77777777" w:rsidTr="00255C0F">
        <w:trPr>
          <w:trHeight w:val="99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5D9335ED" w14:textId="7B7CCEEF" w:rsidR="1D7177C9" w:rsidRDefault="00E30C7A" w:rsidP="1D7177C9">
            <w:pPr>
              <w:jc w:val="both"/>
            </w:pPr>
            <w:r>
              <w:rPr>
                <w:rFonts w:ascii="Calibri" w:eastAsia="Calibri" w:hAnsi="Calibri" w:cs="Calibri"/>
                <w:b/>
                <w:bCs/>
                <w:sz w:val="20"/>
                <w:szCs w:val="20"/>
                <w:lang w:val="en"/>
              </w:rPr>
              <w:t>8</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025A58D9" w14:textId="0AACBDCF" w:rsidR="1D7177C9" w:rsidRDefault="1D7177C9" w:rsidP="1D7177C9">
            <w:pPr>
              <w:jc w:val="both"/>
            </w:pPr>
            <w:r w:rsidRPr="1D7177C9">
              <w:rPr>
                <w:rFonts w:ascii="Calibri" w:eastAsia="Calibri" w:hAnsi="Calibri" w:cs="Calibri"/>
                <w:b/>
                <w:bCs/>
                <w:sz w:val="20"/>
                <w:szCs w:val="20"/>
                <w:lang w:val="en"/>
              </w:rPr>
              <w:t>Road safety</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1A08B51B" w14:textId="393F4D04" w:rsidR="003C3734" w:rsidRPr="00240A62" w:rsidRDefault="00240A62" w:rsidP="00BD3A7C">
            <w:pPr>
              <w:tabs>
                <w:tab w:val="left" w:pos="1410"/>
              </w:tabs>
              <w:rPr>
                <w:rFonts w:eastAsia="Calibri" w:cstheme="minorHAnsi"/>
                <w:sz w:val="20"/>
                <w:szCs w:val="20"/>
              </w:rPr>
            </w:pPr>
            <w:r w:rsidRPr="00240A62">
              <w:rPr>
                <w:rFonts w:cstheme="minorHAnsi"/>
                <w:color w:val="222222"/>
                <w:sz w:val="20"/>
                <w:szCs w:val="20"/>
                <w:shd w:val="clear" w:color="auto" w:fill="FFFFFF"/>
              </w:rPr>
              <w:t xml:space="preserve">There were no matters </w:t>
            </w:r>
            <w:r w:rsidRPr="00240A62">
              <w:rPr>
                <w:rFonts w:cstheme="minorHAnsi"/>
                <w:color w:val="222222"/>
                <w:sz w:val="20"/>
                <w:szCs w:val="20"/>
                <w:shd w:val="clear" w:color="auto" w:fill="FFFFFF"/>
              </w:rPr>
              <w:t>out with the ones noted in matters arising</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60DE94AA" w14:textId="6107A580" w:rsidR="1D7177C9" w:rsidRDefault="1D7177C9" w:rsidP="1D7177C9">
            <w:r w:rsidRPr="1D7177C9">
              <w:rPr>
                <w:rFonts w:ascii="Calibri" w:eastAsia="Calibri" w:hAnsi="Calibri" w:cs="Calibri"/>
                <w:sz w:val="20"/>
                <w:szCs w:val="20"/>
                <w:lang w:val="en"/>
              </w:rPr>
              <w:t xml:space="preserve"> </w:t>
            </w:r>
          </w:p>
          <w:p w14:paraId="2BA77812" w14:textId="551A8FE7" w:rsidR="1D7177C9" w:rsidRDefault="1D7177C9" w:rsidP="1D7177C9">
            <w:r w:rsidRPr="1D7177C9">
              <w:rPr>
                <w:rFonts w:ascii="Calibri" w:eastAsia="Calibri" w:hAnsi="Calibri" w:cs="Calibri"/>
                <w:sz w:val="20"/>
                <w:szCs w:val="20"/>
                <w:lang w:val="en"/>
              </w:rPr>
              <w:t xml:space="preserve"> </w:t>
            </w:r>
          </w:p>
        </w:tc>
      </w:tr>
      <w:tr w:rsidR="1D7177C9" w14:paraId="1AF3E14B" w14:textId="77777777" w:rsidTr="00255C0F">
        <w:trPr>
          <w:trHeight w:val="46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4A3AD93C" w14:textId="0279B09C" w:rsidR="1D7177C9" w:rsidRDefault="00E30C7A" w:rsidP="1D7177C9">
            <w:pPr>
              <w:jc w:val="both"/>
            </w:pPr>
            <w:r>
              <w:rPr>
                <w:rFonts w:ascii="Calibri" w:eastAsia="Calibri" w:hAnsi="Calibri" w:cs="Calibri"/>
                <w:b/>
                <w:bCs/>
                <w:sz w:val="20"/>
                <w:szCs w:val="20"/>
                <w:lang w:val="en"/>
              </w:rPr>
              <w:t>9</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54661FCE" w14:textId="53ECECC5" w:rsidR="1D7177C9" w:rsidRDefault="1D7177C9" w:rsidP="1D7177C9">
            <w:pPr>
              <w:jc w:val="both"/>
            </w:pPr>
            <w:r w:rsidRPr="1D7177C9">
              <w:rPr>
                <w:rFonts w:ascii="Calibri" w:eastAsia="Calibri" w:hAnsi="Calibri" w:cs="Calibri"/>
                <w:b/>
                <w:bCs/>
                <w:sz w:val="20"/>
                <w:szCs w:val="20"/>
                <w:lang w:val="en"/>
              </w:rPr>
              <w:t>Applications to the SCCT</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2609955F" w14:textId="70CFA897" w:rsidR="1D7177C9" w:rsidRPr="00F377C7" w:rsidRDefault="1D7177C9" w:rsidP="00445AC5">
            <w:r w:rsidRPr="1D7177C9">
              <w:rPr>
                <w:rFonts w:ascii="Calibri" w:eastAsia="Calibri" w:hAnsi="Calibri" w:cs="Calibri"/>
                <w:color w:val="222222"/>
                <w:sz w:val="20"/>
                <w:szCs w:val="20"/>
              </w:rPr>
              <w:t xml:space="preserve"> </w:t>
            </w:r>
            <w:r w:rsidRPr="00914BDD">
              <w:rPr>
                <w:rFonts w:ascii="Calibri" w:eastAsia="Calibri" w:hAnsi="Calibri" w:cs="Calibri"/>
                <w:b/>
                <w:bCs/>
                <w:sz w:val="20"/>
                <w:szCs w:val="20"/>
              </w:rPr>
              <w:t>1</w:t>
            </w:r>
            <w:r w:rsidR="00445AC5">
              <w:rPr>
                <w:rFonts w:ascii="Calibri" w:eastAsia="Calibri" w:hAnsi="Calibri" w:cs="Calibri"/>
                <w:b/>
                <w:bCs/>
                <w:sz w:val="20"/>
                <w:szCs w:val="20"/>
              </w:rPr>
              <w:t>.</w:t>
            </w:r>
            <w:r w:rsidR="00BD1EF5">
              <w:rPr>
                <w:rFonts w:ascii="Arial" w:hAnsi="Arial" w:cs="Arial"/>
                <w:color w:val="222222"/>
                <w:shd w:val="clear" w:color="auto" w:fill="FFFFFF"/>
              </w:rPr>
              <w:t xml:space="preserve"> </w:t>
            </w:r>
            <w:r w:rsidR="00BD1EF5" w:rsidRPr="00BD1EF5">
              <w:rPr>
                <w:rFonts w:cstheme="minorHAnsi"/>
                <w:b/>
                <w:bCs/>
                <w:color w:val="222222"/>
                <w:sz w:val="20"/>
                <w:szCs w:val="20"/>
                <w:shd w:val="clear" w:color="auto" w:fill="FFFFFF"/>
              </w:rPr>
              <w:t xml:space="preserve">Sharon Cameron </w:t>
            </w:r>
            <w:r w:rsidR="00BD1EF5" w:rsidRPr="00BD1EF5">
              <w:rPr>
                <w:rFonts w:cstheme="minorHAnsi"/>
                <w:b/>
                <w:bCs/>
                <w:color w:val="222222"/>
                <w:sz w:val="20"/>
                <w:szCs w:val="20"/>
                <w:shd w:val="clear" w:color="auto" w:fill="FFFFFF"/>
              </w:rPr>
              <w:t>–</w:t>
            </w:r>
            <w:r w:rsidR="00BD1EF5" w:rsidRPr="00BD1EF5">
              <w:rPr>
                <w:rFonts w:cstheme="minorHAnsi"/>
                <w:b/>
                <w:bCs/>
                <w:color w:val="222222"/>
                <w:sz w:val="20"/>
                <w:szCs w:val="20"/>
                <w:shd w:val="clear" w:color="auto" w:fill="FFFFFF"/>
              </w:rPr>
              <w:t xml:space="preserve"> </w:t>
            </w:r>
            <w:r w:rsidR="00BD1EF5" w:rsidRPr="00BD1EF5">
              <w:rPr>
                <w:rFonts w:cstheme="minorHAnsi"/>
                <w:b/>
                <w:bCs/>
                <w:color w:val="222222"/>
                <w:sz w:val="20"/>
                <w:szCs w:val="20"/>
                <w:shd w:val="clear" w:color="auto" w:fill="FFFFFF"/>
              </w:rPr>
              <w:t>Mindfulness Sessions</w:t>
            </w:r>
            <w:r w:rsidR="00BD1EF5">
              <w:rPr>
                <w:rFonts w:cstheme="minorHAnsi"/>
                <w:b/>
                <w:bCs/>
                <w:color w:val="222222"/>
                <w:sz w:val="20"/>
                <w:szCs w:val="20"/>
                <w:shd w:val="clear" w:color="auto" w:fill="FFFFFF"/>
              </w:rPr>
              <w:t>.</w:t>
            </w:r>
          </w:p>
          <w:p w14:paraId="3E0B4B39" w14:textId="315009E5" w:rsidR="00BC37AB" w:rsidRPr="00BC37AB" w:rsidRDefault="00BC37AB" w:rsidP="00BC37AB">
            <w:pPr>
              <w:rPr>
                <w:rFonts w:ascii="Calibri" w:eastAsia="Calibri" w:hAnsi="Calibri" w:cs="Calibri"/>
                <w:sz w:val="20"/>
                <w:szCs w:val="20"/>
              </w:rPr>
            </w:pPr>
            <w:r w:rsidRPr="00BC37AB">
              <w:rPr>
                <w:rFonts w:ascii="Calibri" w:eastAsia="Calibri" w:hAnsi="Calibri" w:cs="Calibri"/>
                <w:sz w:val="20"/>
                <w:szCs w:val="20"/>
              </w:rPr>
              <w:t xml:space="preserve">The </w:t>
            </w:r>
            <w:proofErr w:type="gramStart"/>
            <w:r w:rsidRPr="00BC37AB">
              <w:rPr>
                <w:rFonts w:ascii="Calibri" w:eastAsia="Calibri" w:hAnsi="Calibri" w:cs="Calibri"/>
                <w:sz w:val="20"/>
                <w:szCs w:val="20"/>
              </w:rPr>
              <w:t>8 week</w:t>
            </w:r>
            <w:proofErr w:type="gramEnd"/>
            <w:r w:rsidRPr="00BC37AB">
              <w:rPr>
                <w:rFonts w:ascii="Calibri" w:eastAsia="Calibri" w:hAnsi="Calibri" w:cs="Calibri"/>
                <w:sz w:val="20"/>
                <w:szCs w:val="20"/>
              </w:rPr>
              <w:t xml:space="preserve"> Mindfulness Now Program delivered through Mindfulness Flow aims to teach adults</w:t>
            </w:r>
            <w:r>
              <w:rPr>
                <w:rFonts w:ascii="Calibri" w:eastAsia="Calibri" w:hAnsi="Calibri" w:cs="Calibri"/>
                <w:sz w:val="20"/>
                <w:szCs w:val="20"/>
              </w:rPr>
              <w:t xml:space="preserve"> </w:t>
            </w:r>
            <w:r w:rsidRPr="00BC37AB">
              <w:rPr>
                <w:rFonts w:ascii="Calibri" w:eastAsia="Calibri" w:hAnsi="Calibri" w:cs="Calibri"/>
                <w:sz w:val="20"/>
                <w:szCs w:val="20"/>
              </w:rPr>
              <w:t>mindfulness practices to improve their health and wellbeing. Mindfulness is a practice that can help</w:t>
            </w:r>
            <w:r>
              <w:rPr>
                <w:rFonts w:ascii="Calibri" w:eastAsia="Calibri" w:hAnsi="Calibri" w:cs="Calibri"/>
                <w:sz w:val="20"/>
                <w:szCs w:val="20"/>
              </w:rPr>
              <w:t xml:space="preserve"> </w:t>
            </w:r>
            <w:r w:rsidRPr="00BC37AB">
              <w:rPr>
                <w:rFonts w:ascii="Calibri" w:eastAsia="Calibri" w:hAnsi="Calibri" w:cs="Calibri"/>
                <w:sz w:val="20"/>
                <w:szCs w:val="20"/>
              </w:rPr>
              <w:t>us to be more present, more aware, switching from the automatic pilot of doing, to simply being.</w:t>
            </w:r>
          </w:p>
          <w:p w14:paraId="45808DC5" w14:textId="07513137" w:rsidR="00BC37AB" w:rsidRPr="00BC37AB" w:rsidRDefault="00BC37AB" w:rsidP="00BC37AB">
            <w:pPr>
              <w:rPr>
                <w:rFonts w:ascii="Calibri" w:eastAsia="Calibri" w:hAnsi="Calibri" w:cs="Calibri"/>
                <w:sz w:val="20"/>
                <w:szCs w:val="20"/>
              </w:rPr>
            </w:pPr>
            <w:r w:rsidRPr="00BC37AB">
              <w:rPr>
                <w:rFonts w:ascii="Calibri" w:eastAsia="Calibri" w:hAnsi="Calibri" w:cs="Calibri"/>
                <w:sz w:val="20"/>
                <w:szCs w:val="20"/>
              </w:rPr>
              <w:t>When we bring our attention to the present moment our body and mind become calmer and our</w:t>
            </w:r>
            <w:r>
              <w:rPr>
                <w:rFonts w:ascii="Calibri" w:eastAsia="Calibri" w:hAnsi="Calibri" w:cs="Calibri"/>
                <w:sz w:val="20"/>
                <w:szCs w:val="20"/>
              </w:rPr>
              <w:t xml:space="preserve"> </w:t>
            </w:r>
            <w:r w:rsidRPr="00BC37AB">
              <w:rPr>
                <w:rFonts w:ascii="Calibri" w:eastAsia="Calibri" w:hAnsi="Calibri" w:cs="Calibri"/>
                <w:sz w:val="20"/>
                <w:szCs w:val="20"/>
              </w:rPr>
              <w:t xml:space="preserve">relationships with others and our environment </w:t>
            </w:r>
            <w:proofErr w:type="gramStart"/>
            <w:r w:rsidRPr="00BC37AB">
              <w:rPr>
                <w:rFonts w:ascii="Calibri" w:eastAsia="Calibri" w:hAnsi="Calibri" w:cs="Calibri"/>
                <w:sz w:val="20"/>
                <w:szCs w:val="20"/>
              </w:rPr>
              <w:t>improves</w:t>
            </w:r>
            <w:proofErr w:type="gramEnd"/>
            <w:r w:rsidRPr="00BC37AB">
              <w:rPr>
                <w:rFonts w:ascii="Calibri" w:eastAsia="Calibri" w:hAnsi="Calibri" w:cs="Calibri"/>
                <w:sz w:val="20"/>
                <w:szCs w:val="20"/>
              </w:rPr>
              <w:t>. Those who attend will be gently guided</w:t>
            </w:r>
            <w:r>
              <w:rPr>
                <w:rFonts w:ascii="Calibri" w:eastAsia="Calibri" w:hAnsi="Calibri" w:cs="Calibri"/>
                <w:sz w:val="20"/>
                <w:szCs w:val="20"/>
              </w:rPr>
              <w:t xml:space="preserve"> </w:t>
            </w:r>
            <w:r w:rsidRPr="00BC37AB">
              <w:rPr>
                <w:rFonts w:ascii="Calibri" w:eastAsia="Calibri" w:hAnsi="Calibri" w:cs="Calibri"/>
                <w:sz w:val="20"/>
                <w:szCs w:val="20"/>
              </w:rPr>
              <w:t>with mindfulness practices including (although not exclusively): sitting meditation; mountain</w:t>
            </w:r>
            <w:r>
              <w:rPr>
                <w:rFonts w:ascii="Calibri" w:eastAsia="Calibri" w:hAnsi="Calibri" w:cs="Calibri"/>
                <w:sz w:val="20"/>
                <w:szCs w:val="20"/>
              </w:rPr>
              <w:t xml:space="preserve"> </w:t>
            </w:r>
            <w:r w:rsidRPr="00BC37AB">
              <w:rPr>
                <w:rFonts w:ascii="Calibri" w:eastAsia="Calibri" w:hAnsi="Calibri" w:cs="Calibri"/>
                <w:sz w:val="20"/>
                <w:szCs w:val="20"/>
              </w:rPr>
              <w:t xml:space="preserve">meditation; </w:t>
            </w:r>
            <w:proofErr w:type="gramStart"/>
            <w:r w:rsidRPr="00BC37AB">
              <w:rPr>
                <w:rFonts w:ascii="Calibri" w:eastAsia="Calibri" w:hAnsi="Calibri" w:cs="Calibri"/>
                <w:sz w:val="20"/>
                <w:szCs w:val="20"/>
              </w:rPr>
              <w:t>3 minute</w:t>
            </w:r>
            <w:proofErr w:type="gramEnd"/>
            <w:r w:rsidRPr="00BC37AB">
              <w:rPr>
                <w:rFonts w:ascii="Calibri" w:eastAsia="Calibri" w:hAnsi="Calibri" w:cs="Calibri"/>
                <w:sz w:val="20"/>
                <w:szCs w:val="20"/>
              </w:rPr>
              <w:t xml:space="preserve"> breathing space; lake meditation; body scan</w:t>
            </w:r>
            <w:r>
              <w:rPr>
                <w:rFonts w:ascii="Calibri" w:eastAsia="Calibri" w:hAnsi="Calibri" w:cs="Calibri"/>
                <w:sz w:val="20"/>
                <w:szCs w:val="20"/>
              </w:rPr>
              <w:t xml:space="preserve"> </w:t>
            </w:r>
            <w:r w:rsidRPr="00BC37AB">
              <w:rPr>
                <w:rFonts w:ascii="Calibri" w:eastAsia="Calibri" w:hAnsi="Calibri" w:cs="Calibri"/>
                <w:sz w:val="20"/>
                <w:szCs w:val="20"/>
              </w:rPr>
              <w:t>meditation; walking meditation;</w:t>
            </w:r>
            <w:r>
              <w:rPr>
                <w:rFonts w:ascii="Calibri" w:eastAsia="Calibri" w:hAnsi="Calibri" w:cs="Calibri"/>
                <w:sz w:val="20"/>
                <w:szCs w:val="20"/>
              </w:rPr>
              <w:t xml:space="preserve"> </w:t>
            </w:r>
            <w:r w:rsidRPr="00BC37AB">
              <w:rPr>
                <w:rFonts w:ascii="Calibri" w:eastAsia="Calibri" w:hAnsi="Calibri" w:cs="Calibri"/>
                <w:sz w:val="20"/>
                <w:szCs w:val="20"/>
              </w:rPr>
              <w:t>mindful movement and mindful eating.</w:t>
            </w:r>
          </w:p>
          <w:p w14:paraId="720CCF28" w14:textId="4D6954CB" w:rsidR="00BC37AB" w:rsidRPr="00BC37AB" w:rsidRDefault="00BC37AB" w:rsidP="00BC37AB">
            <w:pPr>
              <w:rPr>
                <w:rFonts w:ascii="Calibri" w:eastAsia="Calibri" w:hAnsi="Calibri" w:cs="Calibri"/>
                <w:sz w:val="20"/>
                <w:szCs w:val="20"/>
              </w:rPr>
            </w:pPr>
            <w:r w:rsidRPr="00BC37AB">
              <w:rPr>
                <w:rFonts w:ascii="Calibri" w:eastAsia="Calibri" w:hAnsi="Calibri" w:cs="Calibri"/>
                <w:sz w:val="20"/>
                <w:szCs w:val="20"/>
              </w:rPr>
              <w:t xml:space="preserve">The geographical area of operation is </w:t>
            </w:r>
            <w:proofErr w:type="spellStart"/>
            <w:r w:rsidRPr="00BC37AB">
              <w:rPr>
                <w:rFonts w:ascii="Calibri" w:eastAsia="Calibri" w:hAnsi="Calibri" w:cs="Calibri"/>
                <w:sz w:val="20"/>
                <w:szCs w:val="20"/>
              </w:rPr>
              <w:t>Strathdearn</w:t>
            </w:r>
            <w:proofErr w:type="spellEnd"/>
            <w:r w:rsidRPr="00BC37AB">
              <w:rPr>
                <w:rFonts w:ascii="Calibri" w:eastAsia="Calibri" w:hAnsi="Calibri" w:cs="Calibri"/>
                <w:sz w:val="20"/>
                <w:szCs w:val="20"/>
              </w:rPr>
              <w:t>. We will also allow friends and family of</w:t>
            </w:r>
            <w:r>
              <w:rPr>
                <w:rFonts w:ascii="Calibri" w:eastAsia="Calibri" w:hAnsi="Calibri" w:cs="Calibri"/>
                <w:sz w:val="20"/>
                <w:szCs w:val="20"/>
              </w:rPr>
              <w:t xml:space="preserve"> </w:t>
            </w:r>
            <w:proofErr w:type="spellStart"/>
            <w:r w:rsidRPr="00BC37AB">
              <w:rPr>
                <w:rFonts w:ascii="Calibri" w:eastAsia="Calibri" w:hAnsi="Calibri" w:cs="Calibri"/>
                <w:sz w:val="20"/>
                <w:szCs w:val="20"/>
              </w:rPr>
              <w:t>Strathdearn</w:t>
            </w:r>
            <w:proofErr w:type="spellEnd"/>
            <w:r w:rsidRPr="00BC37AB">
              <w:rPr>
                <w:rFonts w:ascii="Calibri" w:eastAsia="Calibri" w:hAnsi="Calibri" w:cs="Calibri"/>
                <w:sz w:val="20"/>
                <w:szCs w:val="20"/>
              </w:rPr>
              <w:t xml:space="preserve"> residents to attend. </w:t>
            </w:r>
            <w:proofErr w:type="spellStart"/>
            <w:r w:rsidRPr="00BC37AB">
              <w:rPr>
                <w:rFonts w:ascii="Calibri" w:eastAsia="Calibri" w:hAnsi="Calibri" w:cs="Calibri"/>
                <w:sz w:val="20"/>
                <w:szCs w:val="20"/>
              </w:rPr>
              <w:t>Strathdearn</w:t>
            </w:r>
            <w:proofErr w:type="spellEnd"/>
            <w:r w:rsidRPr="00BC37AB">
              <w:rPr>
                <w:rFonts w:ascii="Calibri" w:eastAsia="Calibri" w:hAnsi="Calibri" w:cs="Calibri"/>
                <w:sz w:val="20"/>
                <w:szCs w:val="20"/>
              </w:rPr>
              <w:t xml:space="preserve"> residents will be given preferential treatment.</w:t>
            </w:r>
          </w:p>
          <w:p w14:paraId="70741CC0" w14:textId="77777777" w:rsidR="00BC37AB" w:rsidRPr="00BC37AB" w:rsidRDefault="00BC37AB" w:rsidP="00BC37AB">
            <w:pPr>
              <w:rPr>
                <w:rFonts w:ascii="Calibri" w:eastAsia="Calibri" w:hAnsi="Calibri" w:cs="Calibri"/>
                <w:sz w:val="20"/>
                <w:szCs w:val="20"/>
              </w:rPr>
            </w:pPr>
            <w:r w:rsidRPr="00BC37AB">
              <w:rPr>
                <w:rFonts w:ascii="Calibri" w:eastAsia="Calibri" w:hAnsi="Calibri" w:cs="Calibri"/>
                <w:sz w:val="20"/>
                <w:szCs w:val="20"/>
              </w:rPr>
              <w:t xml:space="preserve">Proposed start date: 17 </w:t>
            </w:r>
            <w:proofErr w:type="spellStart"/>
            <w:r w:rsidRPr="00BC37AB">
              <w:rPr>
                <w:rFonts w:ascii="Calibri" w:eastAsia="Calibri" w:hAnsi="Calibri" w:cs="Calibri"/>
                <w:sz w:val="20"/>
                <w:szCs w:val="20"/>
              </w:rPr>
              <w:t>th</w:t>
            </w:r>
            <w:proofErr w:type="spellEnd"/>
            <w:r w:rsidRPr="00BC37AB">
              <w:rPr>
                <w:rFonts w:ascii="Calibri" w:eastAsia="Calibri" w:hAnsi="Calibri" w:cs="Calibri"/>
                <w:sz w:val="20"/>
                <w:szCs w:val="20"/>
              </w:rPr>
              <w:t xml:space="preserve"> August 2023</w:t>
            </w:r>
          </w:p>
          <w:p w14:paraId="12294AC3" w14:textId="317FEF42" w:rsidR="00AA7E1B" w:rsidRDefault="00BC37AB" w:rsidP="00BC37AB">
            <w:pPr>
              <w:rPr>
                <w:rFonts w:ascii="Calibri" w:eastAsia="Calibri" w:hAnsi="Calibri" w:cs="Calibri"/>
                <w:sz w:val="20"/>
                <w:szCs w:val="20"/>
              </w:rPr>
            </w:pPr>
            <w:r w:rsidRPr="00BC37AB">
              <w:rPr>
                <w:rFonts w:ascii="Calibri" w:eastAsia="Calibri" w:hAnsi="Calibri" w:cs="Calibri"/>
                <w:sz w:val="20"/>
                <w:szCs w:val="20"/>
              </w:rPr>
              <w:t xml:space="preserve">Completion date: 5 </w:t>
            </w:r>
            <w:proofErr w:type="spellStart"/>
            <w:r w:rsidRPr="00BC37AB">
              <w:rPr>
                <w:rFonts w:ascii="Calibri" w:eastAsia="Calibri" w:hAnsi="Calibri" w:cs="Calibri"/>
                <w:sz w:val="20"/>
                <w:szCs w:val="20"/>
              </w:rPr>
              <w:t>th</w:t>
            </w:r>
            <w:proofErr w:type="spellEnd"/>
            <w:r w:rsidRPr="00BC37AB">
              <w:rPr>
                <w:rFonts w:ascii="Calibri" w:eastAsia="Calibri" w:hAnsi="Calibri" w:cs="Calibri"/>
                <w:sz w:val="20"/>
                <w:szCs w:val="20"/>
              </w:rPr>
              <w:t xml:space="preserve"> October 2023</w:t>
            </w:r>
          </w:p>
          <w:p w14:paraId="43FF9566" w14:textId="77777777" w:rsidR="00BC37AB" w:rsidRPr="00BC37AB" w:rsidRDefault="00BC37AB" w:rsidP="00BC37AB">
            <w:pPr>
              <w:rPr>
                <w:rFonts w:ascii="Calibri" w:eastAsia="Calibri" w:hAnsi="Calibri" w:cs="Calibri"/>
                <w:sz w:val="20"/>
                <w:szCs w:val="20"/>
              </w:rPr>
            </w:pPr>
            <w:r w:rsidRPr="00BC37AB">
              <w:rPr>
                <w:rFonts w:ascii="Calibri" w:eastAsia="Calibri" w:hAnsi="Calibri" w:cs="Calibri"/>
                <w:sz w:val="20"/>
                <w:szCs w:val="20"/>
              </w:rPr>
              <w:t>The charitable purposes this program meets are:</w:t>
            </w:r>
          </w:p>
          <w:p w14:paraId="3F133129" w14:textId="7D1C4C6B" w:rsidR="00BC37AB" w:rsidRPr="00BC37AB" w:rsidRDefault="00BC37AB" w:rsidP="00BC37AB">
            <w:pPr>
              <w:pStyle w:val="ListParagraph"/>
              <w:numPr>
                <w:ilvl w:val="0"/>
                <w:numId w:val="7"/>
              </w:numPr>
              <w:rPr>
                <w:rFonts w:ascii="Calibri" w:eastAsia="Calibri" w:hAnsi="Calibri" w:cs="Calibri"/>
                <w:sz w:val="20"/>
                <w:szCs w:val="20"/>
              </w:rPr>
            </w:pPr>
            <w:r w:rsidRPr="00BC37AB">
              <w:rPr>
                <w:rFonts w:ascii="Calibri" w:eastAsia="Calibri" w:hAnsi="Calibri" w:cs="Calibri"/>
                <w:sz w:val="20"/>
                <w:szCs w:val="20"/>
              </w:rPr>
              <w:t>the advancement of health.</w:t>
            </w:r>
          </w:p>
          <w:p w14:paraId="3702070D" w14:textId="5D338686" w:rsidR="00BC37AB" w:rsidRDefault="00BC37AB" w:rsidP="00BC37AB">
            <w:pPr>
              <w:pStyle w:val="ListParagraph"/>
              <w:numPr>
                <w:ilvl w:val="0"/>
                <w:numId w:val="7"/>
              </w:numPr>
              <w:rPr>
                <w:rFonts w:ascii="Calibri" w:eastAsia="Calibri" w:hAnsi="Calibri" w:cs="Calibri"/>
                <w:sz w:val="20"/>
                <w:szCs w:val="20"/>
              </w:rPr>
            </w:pPr>
            <w:r w:rsidRPr="00BC37AB">
              <w:rPr>
                <w:rFonts w:ascii="Calibri" w:eastAsia="Calibri" w:hAnsi="Calibri" w:cs="Calibri"/>
                <w:sz w:val="20"/>
                <w:szCs w:val="20"/>
              </w:rPr>
              <w:t xml:space="preserve">the provision of recreational facilities, or the </w:t>
            </w:r>
            <w:proofErr w:type="spellStart"/>
            <w:r w:rsidRPr="00BC37AB">
              <w:rPr>
                <w:rFonts w:ascii="Calibri" w:eastAsia="Calibri" w:hAnsi="Calibri" w:cs="Calibri"/>
                <w:sz w:val="20"/>
                <w:szCs w:val="20"/>
              </w:rPr>
              <w:t>organisation</w:t>
            </w:r>
            <w:proofErr w:type="spellEnd"/>
            <w:r w:rsidRPr="00BC37AB">
              <w:rPr>
                <w:rFonts w:ascii="Calibri" w:eastAsia="Calibri" w:hAnsi="Calibri" w:cs="Calibri"/>
                <w:sz w:val="20"/>
                <w:szCs w:val="20"/>
              </w:rPr>
              <w:t xml:space="preserve"> of recreational activities, with </w:t>
            </w:r>
            <w:r w:rsidRPr="00BC37AB">
              <w:rPr>
                <w:rFonts w:ascii="Calibri" w:eastAsia="Calibri" w:hAnsi="Calibri" w:cs="Calibri"/>
                <w:sz w:val="20"/>
                <w:szCs w:val="20"/>
              </w:rPr>
              <w:t>the object</w:t>
            </w:r>
            <w:r w:rsidRPr="00BC37AB">
              <w:rPr>
                <w:rFonts w:ascii="Calibri" w:eastAsia="Calibri" w:hAnsi="Calibri" w:cs="Calibri"/>
                <w:sz w:val="20"/>
                <w:szCs w:val="20"/>
              </w:rPr>
              <w:t xml:space="preserve"> of improving the conditions of life for the persons for whom the facilities or </w:t>
            </w:r>
            <w:proofErr w:type="spellStart"/>
            <w:proofErr w:type="gramStart"/>
            <w:r w:rsidRPr="00BC37AB">
              <w:rPr>
                <w:rFonts w:ascii="Calibri" w:eastAsia="Calibri" w:hAnsi="Calibri" w:cs="Calibri"/>
                <w:sz w:val="20"/>
                <w:szCs w:val="20"/>
              </w:rPr>
              <w:t>activitiesare</w:t>
            </w:r>
            <w:proofErr w:type="spellEnd"/>
            <w:proofErr w:type="gramEnd"/>
            <w:r w:rsidRPr="00BC37AB">
              <w:rPr>
                <w:rFonts w:ascii="Calibri" w:eastAsia="Calibri" w:hAnsi="Calibri" w:cs="Calibri"/>
                <w:sz w:val="20"/>
                <w:szCs w:val="20"/>
              </w:rPr>
              <w:t xml:space="preserve"> primarily intended.</w:t>
            </w:r>
          </w:p>
          <w:p w14:paraId="0C545A67" w14:textId="4A819907" w:rsidR="00BC37AB" w:rsidRDefault="00BC37AB" w:rsidP="00BC37AB">
            <w:pPr>
              <w:rPr>
                <w:rFonts w:ascii="Calibri" w:eastAsia="Calibri" w:hAnsi="Calibri" w:cs="Calibri"/>
                <w:sz w:val="20"/>
                <w:szCs w:val="20"/>
              </w:rPr>
            </w:pPr>
            <w:r>
              <w:rPr>
                <w:rFonts w:ascii="Calibri" w:eastAsia="Calibri" w:hAnsi="Calibri" w:cs="Calibri"/>
                <w:sz w:val="20"/>
                <w:szCs w:val="20"/>
              </w:rPr>
              <w:t xml:space="preserve">The number of people who will benefit from this project is 15. Community </w:t>
            </w:r>
            <w:proofErr w:type="spellStart"/>
            <w:r>
              <w:rPr>
                <w:rFonts w:ascii="Calibri" w:eastAsia="Calibri" w:hAnsi="Calibri" w:cs="Calibri"/>
                <w:sz w:val="20"/>
                <w:szCs w:val="20"/>
              </w:rPr>
              <w:t>suppoer</w:t>
            </w:r>
            <w:proofErr w:type="spellEnd"/>
            <w:r>
              <w:rPr>
                <w:rFonts w:ascii="Calibri" w:eastAsia="Calibri" w:hAnsi="Calibri" w:cs="Calibri"/>
                <w:sz w:val="20"/>
                <w:szCs w:val="20"/>
              </w:rPr>
              <w:t xml:space="preserve"> for this project was evidenced on </w:t>
            </w:r>
            <w:r w:rsidRPr="00BC37AB">
              <w:rPr>
                <w:rFonts w:ascii="Calibri" w:eastAsia="Calibri" w:hAnsi="Calibri" w:cs="Calibri"/>
                <w:sz w:val="20"/>
                <w:szCs w:val="20"/>
              </w:rPr>
              <w:t xml:space="preserve">27 </w:t>
            </w:r>
            <w:proofErr w:type="spellStart"/>
            <w:r w:rsidRPr="00BC37AB">
              <w:rPr>
                <w:rFonts w:ascii="Calibri" w:eastAsia="Calibri" w:hAnsi="Calibri" w:cs="Calibri"/>
                <w:sz w:val="20"/>
                <w:szCs w:val="20"/>
              </w:rPr>
              <w:t>th</w:t>
            </w:r>
            <w:proofErr w:type="spellEnd"/>
            <w:r w:rsidRPr="00BC37AB">
              <w:rPr>
                <w:rFonts w:ascii="Calibri" w:eastAsia="Calibri" w:hAnsi="Calibri" w:cs="Calibri"/>
                <w:sz w:val="20"/>
                <w:szCs w:val="20"/>
              </w:rPr>
              <w:t xml:space="preserve"> April 2023 a group of 14 residents and friends of the </w:t>
            </w:r>
            <w:proofErr w:type="spellStart"/>
            <w:r w:rsidRPr="00BC37AB">
              <w:rPr>
                <w:rFonts w:ascii="Calibri" w:eastAsia="Calibri" w:hAnsi="Calibri" w:cs="Calibri"/>
                <w:sz w:val="20"/>
                <w:szCs w:val="20"/>
              </w:rPr>
              <w:t>Strathdearn</w:t>
            </w:r>
            <w:proofErr w:type="spellEnd"/>
            <w:r w:rsidRPr="00BC37AB">
              <w:rPr>
                <w:rFonts w:ascii="Calibri" w:eastAsia="Calibri" w:hAnsi="Calibri" w:cs="Calibri"/>
                <w:sz w:val="20"/>
                <w:szCs w:val="20"/>
              </w:rPr>
              <w:t xml:space="preserve"> community participated in</w:t>
            </w:r>
            <w:r>
              <w:rPr>
                <w:rFonts w:ascii="Calibri" w:eastAsia="Calibri" w:hAnsi="Calibri" w:cs="Calibri"/>
                <w:sz w:val="20"/>
                <w:szCs w:val="20"/>
              </w:rPr>
              <w:t xml:space="preserve"> </w:t>
            </w:r>
            <w:r w:rsidR="00111A0C" w:rsidRPr="00BC37AB">
              <w:rPr>
                <w:rFonts w:ascii="Calibri" w:eastAsia="Calibri" w:hAnsi="Calibri" w:cs="Calibri"/>
                <w:sz w:val="20"/>
                <w:szCs w:val="20"/>
              </w:rPr>
              <w:t xml:space="preserve">a </w:t>
            </w:r>
            <w:r w:rsidR="00111A0C">
              <w:rPr>
                <w:rFonts w:ascii="Calibri" w:eastAsia="Calibri" w:hAnsi="Calibri" w:cs="Calibri"/>
                <w:sz w:val="20"/>
                <w:szCs w:val="20"/>
              </w:rPr>
              <w:t>Mindfulness</w:t>
            </w:r>
            <w:r w:rsidRPr="00BC37AB">
              <w:rPr>
                <w:rFonts w:ascii="Calibri" w:eastAsia="Calibri" w:hAnsi="Calibri" w:cs="Calibri"/>
                <w:sz w:val="20"/>
                <w:szCs w:val="20"/>
              </w:rPr>
              <w:t xml:space="preserve"> Flow taster session. Attendees reported feeling calmer and more relaxed during the</w:t>
            </w:r>
            <w:r>
              <w:rPr>
                <w:rFonts w:ascii="Calibri" w:eastAsia="Calibri" w:hAnsi="Calibri" w:cs="Calibri"/>
                <w:sz w:val="20"/>
                <w:szCs w:val="20"/>
              </w:rPr>
              <w:t xml:space="preserve"> </w:t>
            </w:r>
            <w:r w:rsidRPr="00BC37AB">
              <w:rPr>
                <w:rFonts w:ascii="Calibri" w:eastAsia="Calibri" w:hAnsi="Calibri" w:cs="Calibri"/>
                <w:sz w:val="20"/>
                <w:szCs w:val="20"/>
              </w:rPr>
              <w:t>session</w:t>
            </w:r>
            <w:r>
              <w:rPr>
                <w:rFonts w:ascii="Calibri" w:eastAsia="Calibri" w:hAnsi="Calibri" w:cs="Calibri"/>
                <w:sz w:val="20"/>
                <w:szCs w:val="20"/>
              </w:rPr>
              <w:t xml:space="preserve">. </w:t>
            </w:r>
          </w:p>
          <w:p w14:paraId="2E81B92F" w14:textId="7D20D7F9" w:rsidR="00BC37AB" w:rsidRDefault="00BC37AB" w:rsidP="00BC37AB">
            <w:pPr>
              <w:rPr>
                <w:rFonts w:ascii="Calibri" w:eastAsia="Calibri" w:hAnsi="Calibri" w:cs="Calibri"/>
                <w:sz w:val="20"/>
                <w:szCs w:val="20"/>
              </w:rPr>
            </w:pPr>
            <w:r w:rsidRPr="00BC37AB">
              <w:rPr>
                <w:rFonts w:ascii="Calibri" w:eastAsia="Calibri" w:hAnsi="Calibri" w:cs="Calibri"/>
                <w:sz w:val="20"/>
                <w:szCs w:val="20"/>
              </w:rPr>
              <w:t xml:space="preserve">A </w:t>
            </w:r>
            <w:proofErr w:type="spellStart"/>
            <w:r w:rsidRPr="00BC37AB">
              <w:rPr>
                <w:rFonts w:ascii="Calibri" w:eastAsia="Calibri" w:hAnsi="Calibri" w:cs="Calibri"/>
                <w:sz w:val="20"/>
                <w:szCs w:val="20"/>
              </w:rPr>
              <w:t>Strathdearn</w:t>
            </w:r>
            <w:proofErr w:type="spellEnd"/>
            <w:r w:rsidRPr="00BC37AB">
              <w:rPr>
                <w:rFonts w:ascii="Calibri" w:eastAsia="Calibri" w:hAnsi="Calibri" w:cs="Calibri"/>
                <w:sz w:val="20"/>
                <w:szCs w:val="20"/>
              </w:rPr>
              <w:t xml:space="preserve"> Facebook poll inviting residents to express their interest in the Mindfulness Now</w:t>
            </w:r>
            <w:r>
              <w:rPr>
                <w:rFonts w:ascii="Calibri" w:eastAsia="Calibri" w:hAnsi="Calibri" w:cs="Calibri"/>
                <w:sz w:val="20"/>
                <w:szCs w:val="20"/>
              </w:rPr>
              <w:t xml:space="preserve"> </w:t>
            </w:r>
            <w:r w:rsidRPr="00BC37AB">
              <w:rPr>
                <w:rFonts w:ascii="Calibri" w:eastAsia="Calibri" w:hAnsi="Calibri" w:cs="Calibri"/>
                <w:sz w:val="20"/>
                <w:szCs w:val="20"/>
              </w:rPr>
              <w:t>Program delivered through Mindfulness Flow resulted in 19 voters (78% of participants) expressing</w:t>
            </w:r>
            <w:r>
              <w:rPr>
                <w:rFonts w:ascii="Calibri" w:eastAsia="Calibri" w:hAnsi="Calibri" w:cs="Calibri"/>
                <w:sz w:val="20"/>
                <w:szCs w:val="20"/>
              </w:rPr>
              <w:t xml:space="preserve"> </w:t>
            </w:r>
            <w:r w:rsidRPr="00BC37AB">
              <w:rPr>
                <w:rFonts w:ascii="Calibri" w:eastAsia="Calibri" w:hAnsi="Calibri" w:cs="Calibri"/>
                <w:sz w:val="20"/>
                <w:szCs w:val="20"/>
              </w:rPr>
              <w:t xml:space="preserve">an interest in attending the </w:t>
            </w:r>
            <w:r w:rsidR="00111A0C" w:rsidRPr="00BC37AB">
              <w:rPr>
                <w:rFonts w:ascii="Calibri" w:eastAsia="Calibri" w:hAnsi="Calibri" w:cs="Calibri"/>
                <w:sz w:val="20"/>
                <w:szCs w:val="20"/>
              </w:rPr>
              <w:t>8-week</w:t>
            </w:r>
            <w:r w:rsidRPr="00BC37AB">
              <w:rPr>
                <w:rFonts w:ascii="Calibri" w:eastAsia="Calibri" w:hAnsi="Calibri" w:cs="Calibri"/>
                <w:sz w:val="20"/>
                <w:szCs w:val="20"/>
              </w:rPr>
              <w:t xml:space="preserve"> </w:t>
            </w:r>
            <w:proofErr w:type="spellStart"/>
            <w:r w:rsidRPr="00BC37AB">
              <w:rPr>
                <w:rFonts w:ascii="Calibri" w:eastAsia="Calibri" w:hAnsi="Calibri" w:cs="Calibri"/>
                <w:sz w:val="20"/>
                <w:szCs w:val="20"/>
              </w:rPr>
              <w:t>programme</w:t>
            </w:r>
            <w:proofErr w:type="spellEnd"/>
            <w:r w:rsidRPr="00BC37AB">
              <w:rPr>
                <w:rFonts w:ascii="Calibri" w:eastAsia="Calibri" w:hAnsi="Calibri" w:cs="Calibri"/>
                <w:sz w:val="20"/>
                <w:szCs w:val="20"/>
              </w:rPr>
              <w:t xml:space="preserve"> (at the time of writing</w:t>
            </w:r>
            <w:r>
              <w:rPr>
                <w:rFonts w:ascii="Calibri" w:eastAsia="Calibri" w:hAnsi="Calibri" w:cs="Calibri"/>
                <w:sz w:val="20"/>
                <w:szCs w:val="20"/>
              </w:rPr>
              <w:t xml:space="preserve"> this application</w:t>
            </w:r>
            <w:r w:rsidRPr="00BC37AB">
              <w:rPr>
                <w:rFonts w:ascii="Calibri" w:eastAsia="Calibri" w:hAnsi="Calibri" w:cs="Calibri"/>
                <w:sz w:val="20"/>
                <w:szCs w:val="20"/>
              </w:rPr>
              <w:t>, the Poll is still live).</w:t>
            </w:r>
          </w:p>
          <w:p w14:paraId="0512ADF3" w14:textId="0976EC68" w:rsidR="00BC37AB" w:rsidRDefault="00BC37AB" w:rsidP="00BC37AB">
            <w:pPr>
              <w:rPr>
                <w:rFonts w:ascii="Calibri" w:eastAsia="Calibri" w:hAnsi="Calibri" w:cs="Calibri"/>
                <w:sz w:val="20"/>
                <w:szCs w:val="20"/>
              </w:rPr>
            </w:pPr>
            <w:r>
              <w:rPr>
                <w:rFonts w:ascii="Calibri" w:eastAsia="Calibri" w:hAnsi="Calibri" w:cs="Calibri"/>
                <w:sz w:val="20"/>
                <w:szCs w:val="20"/>
              </w:rPr>
              <w:t xml:space="preserve">Sum applied for: </w:t>
            </w:r>
            <w:r w:rsidRPr="00BC37AB">
              <w:rPr>
                <w:rFonts w:ascii="Calibri" w:eastAsia="Calibri" w:hAnsi="Calibri" w:cs="Calibri"/>
                <w:sz w:val="20"/>
                <w:szCs w:val="20"/>
              </w:rPr>
              <w:t>£1,375.20</w:t>
            </w:r>
            <w:r>
              <w:rPr>
                <w:rFonts w:ascii="Calibri" w:eastAsia="Calibri" w:hAnsi="Calibri" w:cs="Calibri"/>
                <w:sz w:val="20"/>
                <w:szCs w:val="20"/>
              </w:rPr>
              <w:t>.</w:t>
            </w:r>
          </w:p>
          <w:p w14:paraId="19C505A7" w14:textId="77777777" w:rsidR="00111A0C" w:rsidRDefault="00BC37AB" w:rsidP="00BC37AB">
            <w:pPr>
              <w:rPr>
                <w:rFonts w:ascii="Calibri" w:eastAsia="Calibri" w:hAnsi="Calibri" w:cs="Calibri"/>
                <w:sz w:val="20"/>
                <w:szCs w:val="20"/>
              </w:rPr>
            </w:pPr>
            <w:r>
              <w:rPr>
                <w:rFonts w:ascii="Calibri" w:eastAsia="Calibri" w:hAnsi="Calibri" w:cs="Calibri"/>
                <w:sz w:val="20"/>
                <w:szCs w:val="20"/>
              </w:rPr>
              <w:t xml:space="preserve">Project Costs: </w:t>
            </w:r>
          </w:p>
          <w:p w14:paraId="118B4E34" w14:textId="79C871DC" w:rsidR="00BC37AB" w:rsidRPr="00BC37AB" w:rsidRDefault="00BC37AB" w:rsidP="00BC37AB">
            <w:pPr>
              <w:rPr>
                <w:rFonts w:ascii="Calibri" w:eastAsia="Calibri" w:hAnsi="Calibri" w:cs="Calibri"/>
                <w:sz w:val="20"/>
                <w:szCs w:val="20"/>
              </w:rPr>
            </w:pPr>
            <w:r w:rsidRPr="00BC37AB">
              <w:rPr>
                <w:rFonts w:ascii="Calibri" w:eastAsia="Calibri" w:hAnsi="Calibri" w:cs="Calibri"/>
                <w:sz w:val="20"/>
                <w:szCs w:val="20"/>
              </w:rPr>
              <w:t>Mindfulness Teacher £1,240</w:t>
            </w:r>
          </w:p>
          <w:p w14:paraId="2843DCC3" w14:textId="77777777" w:rsidR="00BC37AB" w:rsidRPr="00BC37AB" w:rsidRDefault="00BC37AB" w:rsidP="00BC37AB">
            <w:pPr>
              <w:rPr>
                <w:rFonts w:ascii="Calibri" w:eastAsia="Calibri" w:hAnsi="Calibri" w:cs="Calibri"/>
                <w:sz w:val="20"/>
                <w:szCs w:val="20"/>
              </w:rPr>
            </w:pPr>
            <w:r w:rsidRPr="00BC37AB">
              <w:rPr>
                <w:rFonts w:ascii="Calibri" w:eastAsia="Calibri" w:hAnsi="Calibri" w:cs="Calibri"/>
                <w:sz w:val="20"/>
                <w:szCs w:val="20"/>
              </w:rPr>
              <w:t xml:space="preserve">The </w:t>
            </w:r>
            <w:proofErr w:type="spellStart"/>
            <w:r w:rsidRPr="00BC37AB">
              <w:rPr>
                <w:rFonts w:ascii="Calibri" w:eastAsia="Calibri" w:hAnsi="Calibri" w:cs="Calibri"/>
                <w:sz w:val="20"/>
                <w:szCs w:val="20"/>
              </w:rPr>
              <w:t>Strathdearn</w:t>
            </w:r>
            <w:proofErr w:type="spellEnd"/>
            <w:r w:rsidRPr="00BC37AB">
              <w:rPr>
                <w:rFonts w:ascii="Calibri" w:eastAsia="Calibri" w:hAnsi="Calibri" w:cs="Calibri"/>
                <w:sz w:val="20"/>
                <w:szCs w:val="20"/>
              </w:rPr>
              <w:t xml:space="preserve"> £ 288</w:t>
            </w:r>
          </w:p>
          <w:p w14:paraId="73A3BF9B" w14:textId="4E78DD56" w:rsidR="00BC37AB" w:rsidRDefault="00BC37AB" w:rsidP="00BC37AB">
            <w:pPr>
              <w:rPr>
                <w:rFonts w:ascii="Calibri" w:eastAsia="Calibri" w:hAnsi="Calibri" w:cs="Calibri"/>
                <w:sz w:val="20"/>
                <w:szCs w:val="20"/>
              </w:rPr>
            </w:pPr>
            <w:r w:rsidRPr="00BC37AB">
              <w:rPr>
                <w:rFonts w:ascii="Calibri" w:eastAsia="Calibri" w:hAnsi="Calibri" w:cs="Calibri"/>
                <w:sz w:val="20"/>
                <w:szCs w:val="20"/>
              </w:rPr>
              <w:t>TOTAL £1,528</w:t>
            </w:r>
          </w:p>
          <w:p w14:paraId="51FCC78D" w14:textId="6531E544" w:rsidR="00111A0C" w:rsidRPr="00BC37AB" w:rsidRDefault="00111A0C" w:rsidP="00BC37AB">
            <w:pPr>
              <w:rPr>
                <w:rFonts w:ascii="Calibri" w:eastAsia="Calibri" w:hAnsi="Calibri" w:cs="Calibri"/>
                <w:sz w:val="20"/>
                <w:szCs w:val="20"/>
              </w:rPr>
            </w:pPr>
            <w:r w:rsidRPr="00111A0C">
              <w:rPr>
                <w:rFonts w:ascii="Calibri" w:eastAsia="Calibri" w:hAnsi="Calibri" w:cs="Calibri"/>
                <w:sz w:val="20"/>
                <w:szCs w:val="20"/>
              </w:rPr>
              <w:t xml:space="preserve">The shortfall will be funded by participants paying £24 for the </w:t>
            </w:r>
            <w:proofErr w:type="gramStart"/>
            <w:r w:rsidRPr="00111A0C">
              <w:rPr>
                <w:rFonts w:ascii="Calibri" w:eastAsia="Calibri" w:hAnsi="Calibri" w:cs="Calibri"/>
                <w:sz w:val="20"/>
                <w:szCs w:val="20"/>
              </w:rPr>
              <w:t>8 week</w:t>
            </w:r>
            <w:proofErr w:type="gramEnd"/>
            <w:r w:rsidRPr="00111A0C">
              <w:rPr>
                <w:rFonts w:ascii="Calibri" w:eastAsia="Calibri" w:hAnsi="Calibri" w:cs="Calibri"/>
                <w:sz w:val="20"/>
                <w:szCs w:val="20"/>
              </w:rPr>
              <w:t xml:space="preserve"> block.</w:t>
            </w:r>
          </w:p>
          <w:p w14:paraId="131C50D7" w14:textId="29C3C3C5" w:rsidR="1D7177C9" w:rsidRDefault="001F55E4" w:rsidP="1D7177C9">
            <w:pPr>
              <w:rPr>
                <w:rFonts w:ascii="Calibri" w:eastAsia="Calibri" w:hAnsi="Calibri" w:cs="Calibri"/>
                <w:sz w:val="20"/>
                <w:szCs w:val="20"/>
              </w:rPr>
            </w:pPr>
            <w:r>
              <w:rPr>
                <w:rFonts w:ascii="Calibri" w:eastAsia="Calibri" w:hAnsi="Calibri" w:cs="Calibri"/>
                <w:sz w:val="20"/>
                <w:szCs w:val="20"/>
              </w:rPr>
              <w:t>This project was supported by SCC.</w:t>
            </w:r>
          </w:p>
          <w:p w14:paraId="1231E65D" w14:textId="77777777" w:rsidR="001F55E4" w:rsidRDefault="001F55E4" w:rsidP="1D7177C9">
            <w:pPr>
              <w:rPr>
                <w:rFonts w:ascii="Calibri" w:eastAsia="Calibri" w:hAnsi="Calibri" w:cs="Calibri"/>
                <w:sz w:val="20"/>
                <w:szCs w:val="20"/>
              </w:rPr>
            </w:pPr>
          </w:p>
          <w:p w14:paraId="4EBC5FB5" w14:textId="749B6E4C" w:rsidR="00277194" w:rsidRDefault="00445AC5" w:rsidP="1D7177C9">
            <w:pPr>
              <w:rPr>
                <w:rFonts w:cstheme="minorHAnsi"/>
                <w:b/>
                <w:bCs/>
                <w:color w:val="222222"/>
                <w:sz w:val="20"/>
                <w:szCs w:val="20"/>
                <w:shd w:val="clear" w:color="auto" w:fill="FFFFFF"/>
              </w:rPr>
            </w:pPr>
            <w:r>
              <w:rPr>
                <w:rFonts w:ascii="Calibri" w:eastAsia="Calibri" w:hAnsi="Calibri" w:cs="Calibri"/>
                <w:b/>
                <w:bCs/>
                <w:sz w:val="20"/>
                <w:szCs w:val="20"/>
              </w:rPr>
              <w:t>2</w:t>
            </w:r>
            <w:r w:rsidR="00277194" w:rsidRPr="00277194">
              <w:rPr>
                <w:rFonts w:ascii="Calibri" w:eastAsia="Calibri" w:hAnsi="Calibri" w:cs="Calibri"/>
                <w:b/>
                <w:bCs/>
                <w:sz w:val="20"/>
                <w:szCs w:val="20"/>
              </w:rPr>
              <w:t>.</w:t>
            </w:r>
            <w:r w:rsidR="00277194">
              <w:rPr>
                <w:rFonts w:ascii="Calibri" w:eastAsia="Calibri" w:hAnsi="Calibri" w:cs="Calibri"/>
                <w:sz w:val="20"/>
                <w:szCs w:val="20"/>
              </w:rPr>
              <w:t xml:space="preserve"> </w:t>
            </w:r>
            <w:r w:rsidR="00BD1EF5" w:rsidRPr="00BD1EF5">
              <w:rPr>
                <w:rFonts w:cstheme="minorHAnsi"/>
                <w:b/>
                <w:bCs/>
                <w:color w:val="222222"/>
                <w:sz w:val="20"/>
                <w:szCs w:val="20"/>
                <w:shd w:val="clear" w:color="auto" w:fill="FFFFFF"/>
              </w:rPr>
              <w:t xml:space="preserve">Kaye Francis - Art in </w:t>
            </w:r>
            <w:proofErr w:type="spellStart"/>
            <w:r w:rsidR="00BD1EF5" w:rsidRPr="00BD1EF5">
              <w:rPr>
                <w:rFonts w:cstheme="minorHAnsi"/>
                <w:b/>
                <w:bCs/>
                <w:color w:val="222222"/>
                <w:sz w:val="20"/>
                <w:szCs w:val="20"/>
                <w:shd w:val="clear" w:color="auto" w:fill="FFFFFF"/>
              </w:rPr>
              <w:t>Strathdearn</w:t>
            </w:r>
            <w:proofErr w:type="spellEnd"/>
            <w:r w:rsidR="00BD1EF5" w:rsidRPr="00BD1EF5">
              <w:rPr>
                <w:rFonts w:cstheme="minorHAnsi"/>
                <w:b/>
                <w:bCs/>
                <w:color w:val="222222"/>
                <w:sz w:val="20"/>
                <w:szCs w:val="20"/>
                <w:shd w:val="clear" w:color="auto" w:fill="FFFFFF"/>
              </w:rPr>
              <w:t>.</w:t>
            </w:r>
          </w:p>
          <w:p w14:paraId="5FB1AE04" w14:textId="27D2732F" w:rsidR="00AC2A4E" w:rsidRDefault="00AC2A4E" w:rsidP="1D7177C9">
            <w:pPr>
              <w:rPr>
                <w:rFonts w:cstheme="minorHAnsi"/>
                <w:color w:val="222222"/>
                <w:sz w:val="20"/>
                <w:szCs w:val="20"/>
                <w:shd w:val="clear" w:color="auto" w:fill="FFFFFF"/>
              </w:rPr>
            </w:pPr>
            <w:r>
              <w:rPr>
                <w:rFonts w:cstheme="minorHAnsi"/>
                <w:color w:val="222222"/>
                <w:sz w:val="20"/>
                <w:szCs w:val="20"/>
                <w:shd w:val="clear" w:color="auto" w:fill="FFFFFF"/>
              </w:rPr>
              <w:t xml:space="preserve">This is a repeat application as this project is ongoing and developing </w:t>
            </w:r>
            <w:r w:rsidR="00BB7748">
              <w:rPr>
                <w:rFonts w:cstheme="minorHAnsi"/>
                <w:color w:val="222222"/>
                <w:sz w:val="20"/>
                <w:szCs w:val="20"/>
                <w:shd w:val="clear" w:color="auto" w:fill="FFFFFF"/>
              </w:rPr>
              <w:t>e.g., Water</w:t>
            </w:r>
            <w:r>
              <w:rPr>
                <w:rFonts w:cstheme="minorHAnsi"/>
                <w:color w:val="222222"/>
                <w:sz w:val="20"/>
                <w:szCs w:val="20"/>
                <w:shd w:val="clear" w:color="auto" w:fill="FFFFFF"/>
              </w:rPr>
              <w:t xml:space="preserve"> </w:t>
            </w:r>
            <w:r w:rsidR="00BB7748">
              <w:rPr>
                <w:rFonts w:cstheme="minorHAnsi"/>
                <w:color w:val="222222"/>
                <w:sz w:val="20"/>
                <w:szCs w:val="20"/>
                <w:shd w:val="clear" w:color="auto" w:fill="FFFFFF"/>
              </w:rPr>
              <w:t>coloring</w:t>
            </w:r>
            <w:r>
              <w:rPr>
                <w:rFonts w:cstheme="minorHAnsi"/>
                <w:color w:val="222222"/>
                <w:sz w:val="20"/>
                <w:szCs w:val="20"/>
                <w:shd w:val="clear" w:color="auto" w:fill="FFFFFF"/>
              </w:rPr>
              <w:t xml:space="preserve"> course for complete beginners. Watching </w:t>
            </w:r>
            <w:r w:rsidR="00BB7748">
              <w:rPr>
                <w:rFonts w:cstheme="minorHAnsi"/>
                <w:color w:val="222222"/>
                <w:sz w:val="20"/>
                <w:szCs w:val="20"/>
                <w:shd w:val="clear" w:color="auto" w:fill="FFFFFF"/>
              </w:rPr>
              <w:t>YouTube</w:t>
            </w:r>
            <w:r>
              <w:rPr>
                <w:rFonts w:cstheme="minorHAnsi"/>
                <w:color w:val="222222"/>
                <w:sz w:val="20"/>
                <w:szCs w:val="20"/>
                <w:shd w:val="clear" w:color="auto" w:fill="FFFFFF"/>
              </w:rPr>
              <w:t xml:space="preserve"> tutors in </w:t>
            </w:r>
            <w:proofErr w:type="gramStart"/>
            <w:r>
              <w:rPr>
                <w:rFonts w:cstheme="minorHAnsi"/>
                <w:color w:val="222222"/>
                <w:sz w:val="20"/>
                <w:szCs w:val="20"/>
                <w:shd w:val="clear" w:color="auto" w:fill="FFFFFF"/>
              </w:rPr>
              <w:t xml:space="preserve">the </w:t>
            </w:r>
            <w:proofErr w:type="spellStart"/>
            <w:r>
              <w:rPr>
                <w:rFonts w:cstheme="minorHAnsi"/>
                <w:color w:val="222222"/>
                <w:sz w:val="20"/>
                <w:szCs w:val="20"/>
                <w:shd w:val="clear" w:color="auto" w:fill="FFFFFF"/>
              </w:rPr>
              <w:t>Strathdearn</w:t>
            </w:r>
            <w:proofErr w:type="spellEnd"/>
            <w:proofErr w:type="gramEnd"/>
            <w:r>
              <w:rPr>
                <w:rFonts w:cstheme="minorHAnsi"/>
                <w:color w:val="222222"/>
                <w:sz w:val="20"/>
                <w:szCs w:val="20"/>
                <w:shd w:val="clear" w:color="auto" w:fill="FFFFFF"/>
              </w:rPr>
              <w:t xml:space="preserve"> at weekly meetings.</w:t>
            </w:r>
          </w:p>
          <w:p w14:paraId="6D9B148C" w14:textId="07D4FED8" w:rsidR="00AC2A4E" w:rsidRDefault="00AC2A4E" w:rsidP="1D7177C9">
            <w:pPr>
              <w:rPr>
                <w:rFonts w:cstheme="minorHAnsi"/>
                <w:color w:val="222222"/>
                <w:sz w:val="20"/>
                <w:szCs w:val="20"/>
                <w:shd w:val="clear" w:color="auto" w:fill="FFFFFF"/>
              </w:rPr>
            </w:pPr>
            <w:r>
              <w:rPr>
                <w:rFonts w:cstheme="minorHAnsi"/>
                <w:color w:val="222222"/>
                <w:sz w:val="20"/>
                <w:szCs w:val="20"/>
                <w:shd w:val="clear" w:color="auto" w:fill="FFFFFF"/>
              </w:rPr>
              <w:lastRenderedPageBreak/>
              <w:t xml:space="preserve">This project meets the charitable needs for the advancement of health &amp; wellbeing and the Advancement of Arts. </w:t>
            </w:r>
            <w:r w:rsidR="00BB7748">
              <w:rPr>
                <w:rFonts w:cstheme="minorHAnsi"/>
                <w:color w:val="222222"/>
                <w:sz w:val="20"/>
                <w:szCs w:val="20"/>
                <w:shd w:val="clear" w:color="auto" w:fill="FFFFFF"/>
              </w:rPr>
              <w:t>The Arts &amp; Craft Club can give members of the community an opportunity to develop a new interest in a relaxed and supportive environment. There are currently up to 20 people who are benefiting from this project. All attendees pay £3.00 per visit. This project gets excellent feedback from the public at the art shows, held at least twice per year.</w:t>
            </w:r>
          </w:p>
          <w:p w14:paraId="15C5EED6" w14:textId="37AF5487" w:rsidR="00BB7748" w:rsidRDefault="00BB7748" w:rsidP="1D7177C9">
            <w:pPr>
              <w:rPr>
                <w:rFonts w:cstheme="minorHAnsi"/>
                <w:color w:val="222222"/>
                <w:sz w:val="20"/>
                <w:szCs w:val="20"/>
                <w:shd w:val="clear" w:color="auto" w:fill="FFFFFF"/>
              </w:rPr>
            </w:pPr>
            <w:r>
              <w:rPr>
                <w:rFonts w:cstheme="minorHAnsi"/>
                <w:color w:val="222222"/>
                <w:sz w:val="20"/>
                <w:szCs w:val="20"/>
                <w:shd w:val="clear" w:color="auto" w:fill="FFFFFF"/>
              </w:rPr>
              <w:t>Sum applied for:</w:t>
            </w:r>
          </w:p>
          <w:p w14:paraId="3567A14F" w14:textId="67E77316" w:rsidR="00BB7748" w:rsidRPr="00A93CB3" w:rsidRDefault="00BB7748" w:rsidP="1D7177C9">
            <w:pPr>
              <w:rPr>
                <w:rFonts w:cstheme="minorHAnsi"/>
                <w:b/>
                <w:bCs/>
                <w:color w:val="222222"/>
                <w:sz w:val="20"/>
                <w:szCs w:val="20"/>
                <w:shd w:val="clear" w:color="auto" w:fill="FFFFFF"/>
              </w:rPr>
            </w:pPr>
            <w:r w:rsidRPr="00A93CB3">
              <w:rPr>
                <w:rFonts w:cstheme="minorHAnsi"/>
                <w:b/>
                <w:bCs/>
                <w:color w:val="222222"/>
                <w:sz w:val="20"/>
                <w:szCs w:val="20"/>
                <w:shd w:val="clear" w:color="auto" w:fill="FFFFFF"/>
              </w:rPr>
              <w:t>£700</w:t>
            </w:r>
            <w:r w:rsidR="00E9144C" w:rsidRPr="00A93CB3">
              <w:rPr>
                <w:rFonts w:cstheme="minorHAnsi"/>
                <w:b/>
                <w:bCs/>
                <w:color w:val="222222"/>
                <w:sz w:val="20"/>
                <w:szCs w:val="20"/>
                <w:shd w:val="clear" w:color="auto" w:fill="FFFFFF"/>
              </w:rPr>
              <w:t>.</w:t>
            </w:r>
          </w:p>
          <w:p w14:paraId="1CD137DF" w14:textId="19108F34" w:rsidR="00E9144C" w:rsidRDefault="00E9144C" w:rsidP="1D7177C9">
            <w:pPr>
              <w:rPr>
                <w:rFonts w:cstheme="minorHAnsi"/>
                <w:color w:val="222222"/>
                <w:sz w:val="20"/>
                <w:szCs w:val="20"/>
                <w:shd w:val="clear" w:color="auto" w:fill="FFFFFF"/>
              </w:rPr>
            </w:pPr>
            <w:r>
              <w:rPr>
                <w:rFonts w:cstheme="minorHAnsi"/>
                <w:color w:val="222222"/>
                <w:sz w:val="20"/>
                <w:szCs w:val="20"/>
                <w:shd w:val="clear" w:color="auto" w:fill="FFFFFF"/>
              </w:rPr>
              <w:t xml:space="preserve">Members pay £3.00 each week and the club </w:t>
            </w:r>
            <w:proofErr w:type="gramStart"/>
            <w:r>
              <w:rPr>
                <w:rFonts w:cstheme="minorHAnsi"/>
                <w:color w:val="222222"/>
                <w:sz w:val="20"/>
                <w:szCs w:val="20"/>
                <w:shd w:val="clear" w:color="auto" w:fill="FFFFFF"/>
              </w:rPr>
              <w:t>receives</w:t>
            </w:r>
            <w:proofErr w:type="gramEnd"/>
            <w:r>
              <w:rPr>
                <w:rFonts w:cstheme="minorHAnsi"/>
                <w:color w:val="222222"/>
                <w:sz w:val="20"/>
                <w:szCs w:val="20"/>
                <w:shd w:val="clear" w:color="auto" w:fill="FFFFFF"/>
              </w:rPr>
              <w:t xml:space="preserve"> 10% of all sales at art shows, proceeds from the sales at the art show and in the Café of the </w:t>
            </w:r>
            <w:proofErr w:type="gramStart"/>
            <w:r>
              <w:rPr>
                <w:rFonts w:cstheme="minorHAnsi"/>
                <w:color w:val="222222"/>
                <w:sz w:val="20"/>
                <w:szCs w:val="20"/>
                <w:shd w:val="clear" w:color="auto" w:fill="FFFFFF"/>
              </w:rPr>
              <w:t>clubs</w:t>
            </w:r>
            <w:proofErr w:type="gramEnd"/>
            <w:r>
              <w:rPr>
                <w:rFonts w:cstheme="minorHAnsi"/>
                <w:color w:val="222222"/>
                <w:sz w:val="20"/>
                <w:szCs w:val="20"/>
                <w:shd w:val="clear" w:color="auto" w:fill="FFFFFF"/>
              </w:rPr>
              <w:t xml:space="preserve"> self-published </w:t>
            </w:r>
            <w:proofErr w:type="spellStart"/>
            <w:r>
              <w:rPr>
                <w:rFonts w:cstheme="minorHAnsi"/>
                <w:color w:val="222222"/>
                <w:sz w:val="20"/>
                <w:szCs w:val="20"/>
                <w:shd w:val="clear" w:color="auto" w:fill="FFFFFF"/>
              </w:rPr>
              <w:t>colouring</w:t>
            </w:r>
            <w:proofErr w:type="spellEnd"/>
            <w:r>
              <w:rPr>
                <w:rFonts w:cstheme="minorHAnsi"/>
                <w:color w:val="222222"/>
                <w:sz w:val="20"/>
                <w:szCs w:val="20"/>
                <w:shd w:val="clear" w:color="auto" w:fill="FFFFFF"/>
              </w:rPr>
              <w:t xml:space="preserve"> books.</w:t>
            </w:r>
          </w:p>
          <w:p w14:paraId="15890CAD" w14:textId="4514BB7D" w:rsidR="00E9144C" w:rsidRDefault="00E9144C" w:rsidP="1D7177C9">
            <w:pPr>
              <w:rPr>
                <w:rFonts w:cstheme="minorHAnsi"/>
                <w:color w:val="222222"/>
                <w:sz w:val="20"/>
                <w:szCs w:val="20"/>
                <w:shd w:val="clear" w:color="auto" w:fill="FFFFFF"/>
              </w:rPr>
            </w:pPr>
            <w:r>
              <w:rPr>
                <w:rFonts w:cstheme="minorHAnsi"/>
                <w:color w:val="222222"/>
                <w:sz w:val="20"/>
                <w:szCs w:val="20"/>
                <w:shd w:val="clear" w:color="auto" w:fill="FFFFFF"/>
              </w:rPr>
              <w:t>Project costs:</w:t>
            </w:r>
          </w:p>
          <w:p w14:paraId="364579F3" w14:textId="2A404AF0" w:rsidR="00E9144C" w:rsidRDefault="00E9144C" w:rsidP="1D7177C9">
            <w:pPr>
              <w:rPr>
                <w:rFonts w:cstheme="minorHAnsi"/>
                <w:color w:val="222222"/>
                <w:sz w:val="20"/>
                <w:szCs w:val="20"/>
                <w:shd w:val="clear" w:color="auto" w:fill="FFFFFF"/>
              </w:rPr>
            </w:pPr>
            <w:r>
              <w:rPr>
                <w:rFonts w:cstheme="minorHAnsi"/>
                <w:color w:val="222222"/>
                <w:sz w:val="20"/>
                <w:szCs w:val="20"/>
                <w:shd w:val="clear" w:color="auto" w:fill="FFFFFF"/>
              </w:rPr>
              <w:t xml:space="preserve">Hall hire over the past year </w:t>
            </w:r>
            <w:proofErr w:type="gramStart"/>
            <w:r>
              <w:rPr>
                <w:rFonts w:cstheme="minorHAnsi"/>
                <w:color w:val="222222"/>
                <w:sz w:val="20"/>
                <w:szCs w:val="20"/>
                <w:shd w:val="clear" w:color="auto" w:fill="FFFFFF"/>
              </w:rPr>
              <w:t>£993.60</w:t>
            </w:r>
            <w:proofErr w:type="gramEnd"/>
          </w:p>
          <w:p w14:paraId="4239314C" w14:textId="64A82C0D" w:rsidR="00E9144C" w:rsidRDefault="00E9144C" w:rsidP="1D7177C9">
            <w:pPr>
              <w:rPr>
                <w:rFonts w:cstheme="minorHAnsi"/>
                <w:color w:val="222222"/>
                <w:sz w:val="20"/>
                <w:szCs w:val="20"/>
                <w:shd w:val="clear" w:color="auto" w:fill="FFFFFF"/>
              </w:rPr>
            </w:pPr>
            <w:r>
              <w:rPr>
                <w:rFonts w:cstheme="minorHAnsi"/>
                <w:color w:val="222222"/>
                <w:sz w:val="20"/>
                <w:szCs w:val="20"/>
                <w:shd w:val="clear" w:color="auto" w:fill="FFFFFF"/>
              </w:rPr>
              <w:t>Insurance                                  £ 70.00</w:t>
            </w:r>
          </w:p>
          <w:p w14:paraId="64830385" w14:textId="3C1B61A8" w:rsidR="00E9144C" w:rsidRDefault="00E9144C" w:rsidP="1D7177C9">
            <w:pPr>
              <w:rPr>
                <w:rFonts w:cstheme="minorHAnsi"/>
                <w:color w:val="222222"/>
                <w:sz w:val="20"/>
                <w:szCs w:val="20"/>
                <w:shd w:val="clear" w:color="auto" w:fill="FFFFFF"/>
              </w:rPr>
            </w:pPr>
            <w:r>
              <w:rPr>
                <w:rFonts w:cstheme="minorHAnsi"/>
                <w:color w:val="222222"/>
                <w:sz w:val="20"/>
                <w:szCs w:val="20"/>
                <w:shd w:val="clear" w:color="auto" w:fill="FFFFFF"/>
              </w:rPr>
              <w:t>Silk Scarves &amp; Silk Paints       £110.00</w:t>
            </w:r>
          </w:p>
          <w:p w14:paraId="51FDBC39" w14:textId="22AEE184" w:rsidR="00E9144C" w:rsidRDefault="00E9144C" w:rsidP="1D7177C9">
            <w:pPr>
              <w:rPr>
                <w:rFonts w:cstheme="minorHAnsi"/>
                <w:color w:val="222222"/>
                <w:sz w:val="20"/>
                <w:szCs w:val="20"/>
                <w:shd w:val="clear" w:color="auto" w:fill="FFFFFF"/>
              </w:rPr>
            </w:pPr>
            <w:r>
              <w:rPr>
                <w:rFonts w:cstheme="minorHAnsi"/>
                <w:color w:val="222222"/>
                <w:sz w:val="20"/>
                <w:szCs w:val="20"/>
                <w:shd w:val="clear" w:color="auto" w:fill="FFFFFF"/>
              </w:rPr>
              <w:t xml:space="preserve">Exhibition hanger hooks          £64.00  </w:t>
            </w:r>
          </w:p>
          <w:p w14:paraId="4BFB347D" w14:textId="2A0E4E62" w:rsidR="00E9144C" w:rsidRDefault="00E9144C" w:rsidP="1D7177C9">
            <w:pPr>
              <w:rPr>
                <w:rFonts w:cstheme="minorHAnsi"/>
                <w:color w:val="222222"/>
                <w:sz w:val="20"/>
                <w:szCs w:val="20"/>
                <w:shd w:val="clear" w:color="auto" w:fill="FFFFFF"/>
              </w:rPr>
            </w:pPr>
            <w:r>
              <w:rPr>
                <w:rFonts w:cstheme="minorHAnsi"/>
                <w:color w:val="222222"/>
                <w:sz w:val="20"/>
                <w:szCs w:val="20"/>
                <w:shd w:val="clear" w:color="auto" w:fill="FFFFFF"/>
              </w:rPr>
              <w:t xml:space="preserve">Water </w:t>
            </w:r>
            <w:proofErr w:type="spellStart"/>
            <w:r>
              <w:rPr>
                <w:rFonts w:cstheme="minorHAnsi"/>
                <w:color w:val="222222"/>
                <w:sz w:val="20"/>
                <w:szCs w:val="20"/>
                <w:shd w:val="clear" w:color="auto" w:fill="FFFFFF"/>
              </w:rPr>
              <w:t>colour</w:t>
            </w:r>
            <w:proofErr w:type="spellEnd"/>
            <w:r>
              <w:rPr>
                <w:rFonts w:cstheme="minorHAnsi"/>
                <w:color w:val="222222"/>
                <w:sz w:val="20"/>
                <w:szCs w:val="20"/>
                <w:shd w:val="clear" w:color="auto" w:fill="FFFFFF"/>
              </w:rPr>
              <w:t xml:space="preserve"> paint &amp; paper    £82.00</w:t>
            </w:r>
          </w:p>
          <w:p w14:paraId="73BBE085" w14:textId="42FE75F6" w:rsidR="00E9144C" w:rsidRDefault="00E9144C" w:rsidP="1D7177C9">
            <w:pPr>
              <w:rPr>
                <w:rFonts w:cstheme="minorHAnsi"/>
                <w:color w:val="222222"/>
                <w:sz w:val="20"/>
                <w:szCs w:val="20"/>
                <w:shd w:val="clear" w:color="auto" w:fill="FFFFFF"/>
              </w:rPr>
            </w:pPr>
            <w:r>
              <w:rPr>
                <w:rFonts w:cstheme="minorHAnsi"/>
                <w:color w:val="222222"/>
                <w:sz w:val="20"/>
                <w:szCs w:val="20"/>
                <w:shd w:val="clear" w:color="auto" w:fill="FFFFFF"/>
              </w:rPr>
              <w:t>Ink Pens                                      £42.00</w:t>
            </w:r>
          </w:p>
          <w:p w14:paraId="59A16BC2" w14:textId="77777777" w:rsidR="00E9144C" w:rsidRDefault="00E9144C" w:rsidP="1D7177C9">
            <w:pPr>
              <w:rPr>
                <w:rFonts w:cstheme="minorHAnsi"/>
                <w:color w:val="222222"/>
                <w:sz w:val="20"/>
                <w:szCs w:val="20"/>
                <w:shd w:val="clear" w:color="auto" w:fill="FFFFFF"/>
              </w:rPr>
            </w:pPr>
            <w:r>
              <w:rPr>
                <w:rFonts w:cstheme="minorHAnsi"/>
                <w:color w:val="222222"/>
                <w:sz w:val="20"/>
                <w:szCs w:val="20"/>
                <w:shd w:val="clear" w:color="auto" w:fill="FFFFFF"/>
              </w:rPr>
              <w:t xml:space="preserve">Canvases                                     £20.00 </w:t>
            </w:r>
          </w:p>
          <w:p w14:paraId="4CC57801" w14:textId="77777777" w:rsidR="00A93CB3" w:rsidRDefault="00E9144C" w:rsidP="1D7177C9">
            <w:pPr>
              <w:rPr>
                <w:rFonts w:cstheme="minorHAnsi"/>
                <w:color w:val="222222"/>
                <w:sz w:val="20"/>
                <w:szCs w:val="20"/>
                <w:shd w:val="clear" w:color="auto" w:fill="FFFFFF"/>
              </w:rPr>
            </w:pPr>
            <w:r>
              <w:rPr>
                <w:rFonts w:cstheme="minorHAnsi"/>
                <w:color w:val="222222"/>
                <w:sz w:val="20"/>
                <w:szCs w:val="20"/>
                <w:shd w:val="clear" w:color="auto" w:fill="FFFFFF"/>
              </w:rPr>
              <w:t xml:space="preserve">Blank Cards                                 £40.00 </w:t>
            </w:r>
          </w:p>
          <w:p w14:paraId="76CF84C8" w14:textId="77777777" w:rsidR="00A93CB3" w:rsidRDefault="00A93CB3" w:rsidP="1D7177C9">
            <w:pPr>
              <w:rPr>
                <w:rFonts w:cstheme="minorHAnsi"/>
                <w:color w:val="222222"/>
                <w:sz w:val="20"/>
                <w:szCs w:val="20"/>
                <w:shd w:val="clear" w:color="auto" w:fill="FFFFFF"/>
              </w:rPr>
            </w:pPr>
          </w:p>
          <w:p w14:paraId="2D4F1F85" w14:textId="7574E7FC" w:rsidR="00A93CB3" w:rsidRDefault="00A93CB3" w:rsidP="1D7177C9">
            <w:pPr>
              <w:rPr>
                <w:rFonts w:cstheme="minorHAnsi"/>
                <w:color w:val="222222"/>
                <w:sz w:val="20"/>
                <w:szCs w:val="20"/>
                <w:shd w:val="clear" w:color="auto" w:fill="FFFFFF"/>
              </w:rPr>
            </w:pPr>
            <w:r>
              <w:rPr>
                <w:rFonts w:cstheme="minorHAnsi"/>
                <w:color w:val="222222"/>
                <w:sz w:val="20"/>
                <w:szCs w:val="20"/>
                <w:shd w:val="clear" w:color="auto" w:fill="FFFFFF"/>
              </w:rPr>
              <w:t xml:space="preserve">The Arts &amp; Crafts Club is another opportunity to socialize and develop new skills. And the club </w:t>
            </w:r>
            <w:proofErr w:type="gramStart"/>
            <w:r>
              <w:rPr>
                <w:rFonts w:cstheme="minorHAnsi"/>
                <w:color w:val="222222"/>
                <w:sz w:val="20"/>
                <w:szCs w:val="20"/>
                <w:shd w:val="clear" w:color="auto" w:fill="FFFFFF"/>
              </w:rPr>
              <w:t>advertise</w:t>
            </w:r>
            <w:proofErr w:type="gramEnd"/>
            <w:r>
              <w:rPr>
                <w:rFonts w:cstheme="minorHAnsi"/>
                <w:color w:val="222222"/>
                <w:sz w:val="20"/>
                <w:szCs w:val="20"/>
                <w:shd w:val="clear" w:color="auto" w:fill="FFFFFF"/>
              </w:rPr>
              <w:t xml:space="preserve"> in the </w:t>
            </w:r>
            <w:proofErr w:type="gramStart"/>
            <w:r>
              <w:rPr>
                <w:rFonts w:cstheme="minorHAnsi"/>
                <w:color w:val="222222"/>
                <w:sz w:val="20"/>
                <w:szCs w:val="20"/>
                <w:shd w:val="clear" w:color="auto" w:fill="FFFFFF"/>
              </w:rPr>
              <w:t>News Letter</w:t>
            </w:r>
            <w:proofErr w:type="gramEnd"/>
            <w:r>
              <w:rPr>
                <w:rFonts w:cstheme="minorHAnsi"/>
                <w:color w:val="222222"/>
                <w:sz w:val="20"/>
                <w:szCs w:val="20"/>
                <w:shd w:val="clear" w:color="auto" w:fill="FFFFFF"/>
              </w:rPr>
              <w:t>/ Facebook Page that they are open to everyone.</w:t>
            </w:r>
          </w:p>
          <w:p w14:paraId="6D6904B2" w14:textId="26CC3CC5" w:rsidR="00E9144C" w:rsidRDefault="00A93CB3" w:rsidP="1D7177C9">
            <w:pPr>
              <w:rPr>
                <w:rFonts w:cstheme="minorHAnsi"/>
                <w:color w:val="222222"/>
                <w:sz w:val="20"/>
                <w:szCs w:val="20"/>
                <w:shd w:val="clear" w:color="auto" w:fill="FFFFFF"/>
              </w:rPr>
            </w:pPr>
            <w:r>
              <w:rPr>
                <w:rFonts w:cstheme="minorHAnsi"/>
                <w:color w:val="222222"/>
                <w:sz w:val="20"/>
                <w:szCs w:val="20"/>
                <w:shd w:val="clear" w:color="auto" w:fill="FFFFFF"/>
              </w:rPr>
              <w:t>This project was supported by SCC.</w:t>
            </w:r>
            <w:r w:rsidR="00E9144C">
              <w:rPr>
                <w:rFonts w:cstheme="minorHAnsi"/>
                <w:color w:val="222222"/>
                <w:sz w:val="20"/>
                <w:szCs w:val="20"/>
                <w:shd w:val="clear" w:color="auto" w:fill="FFFFFF"/>
              </w:rPr>
              <w:t xml:space="preserve">    </w:t>
            </w:r>
          </w:p>
          <w:p w14:paraId="6A9AB4B9" w14:textId="35BB4C40" w:rsidR="00E9144C" w:rsidRPr="00AC2A4E" w:rsidRDefault="00E9144C" w:rsidP="1D7177C9">
            <w:pPr>
              <w:rPr>
                <w:rFonts w:ascii="Calibri" w:eastAsia="Calibri" w:hAnsi="Calibri" w:cs="Calibri"/>
                <w:sz w:val="20"/>
                <w:szCs w:val="20"/>
              </w:rPr>
            </w:pPr>
            <w:r>
              <w:rPr>
                <w:rFonts w:cstheme="minorHAnsi"/>
                <w:color w:val="222222"/>
                <w:sz w:val="20"/>
                <w:szCs w:val="20"/>
                <w:shd w:val="clear" w:color="auto" w:fill="FFFFFF"/>
              </w:rPr>
              <w:t xml:space="preserve">                   </w:t>
            </w:r>
          </w:p>
          <w:p w14:paraId="42457D91" w14:textId="77777777" w:rsidR="00445AC5" w:rsidRDefault="00445AC5" w:rsidP="1D7177C9">
            <w:pPr>
              <w:rPr>
                <w:rFonts w:ascii="Calibri" w:eastAsia="Calibri" w:hAnsi="Calibri" w:cs="Calibri"/>
                <w:b/>
                <w:bCs/>
                <w:sz w:val="20"/>
                <w:szCs w:val="20"/>
              </w:rPr>
            </w:pPr>
          </w:p>
          <w:p w14:paraId="30838E02" w14:textId="27C75041" w:rsidR="00445AC5" w:rsidRDefault="00445AC5" w:rsidP="1D7177C9">
            <w:pPr>
              <w:rPr>
                <w:rFonts w:cstheme="minorHAnsi"/>
                <w:b/>
                <w:bCs/>
                <w:color w:val="222222"/>
                <w:sz w:val="20"/>
                <w:szCs w:val="20"/>
                <w:shd w:val="clear" w:color="auto" w:fill="FFFFFF"/>
              </w:rPr>
            </w:pPr>
            <w:r>
              <w:rPr>
                <w:rFonts w:ascii="Calibri" w:eastAsia="Calibri" w:hAnsi="Calibri" w:cs="Calibri"/>
                <w:b/>
                <w:bCs/>
                <w:sz w:val="20"/>
                <w:szCs w:val="20"/>
              </w:rPr>
              <w:t>3.</w:t>
            </w:r>
            <w:r w:rsidR="00BD1EF5">
              <w:rPr>
                <w:rFonts w:ascii="Arial" w:hAnsi="Arial" w:cs="Arial"/>
                <w:color w:val="222222"/>
                <w:shd w:val="clear" w:color="auto" w:fill="FFFFFF"/>
              </w:rPr>
              <w:t xml:space="preserve"> </w:t>
            </w:r>
            <w:r w:rsidR="00BD1EF5" w:rsidRPr="00BD1EF5">
              <w:rPr>
                <w:rFonts w:cstheme="minorHAnsi"/>
                <w:b/>
                <w:bCs/>
                <w:color w:val="222222"/>
                <w:sz w:val="20"/>
                <w:szCs w:val="20"/>
                <w:shd w:val="clear" w:color="auto" w:fill="FFFFFF"/>
              </w:rPr>
              <w:t xml:space="preserve">Joan Macqueen </w:t>
            </w:r>
            <w:r w:rsidR="00BD1EF5">
              <w:rPr>
                <w:rFonts w:cstheme="minorHAnsi"/>
                <w:b/>
                <w:bCs/>
                <w:color w:val="222222"/>
                <w:sz w:val="20"/>
                <w:szCs w:val="20"/>
                <w:shd w:val="clear" w:color="auto" w:fill="FFFFFF"/>
              </w:rPr>
              <w:t>–</w:t>
            </w:r>
            <w:r w:rsidR="00BD1EF5" w:rsidRPr="00BD1EF5">
              <w:rPr>
                <w:rFonts w:cstheme="minorHAnsi"/>
                <w:b/>
                <w:bCs/>
                <w:color w:val="222222"/>
                <w:sz w:val="20"/>
                <w:szCs w:val="20"/>
                <w:shd w:val="clear" w:color="auto" w:fill="FFFFFF"/>
              </w:rPr>
              <w:t xml:space="preserve"> Pilates</w:t>
            </w:r>
            <w:r w:rsidR="00BD1EF5">
              <w:rPr>
                <w:rFonts w:cstheme="minorHAnsi"/>
                <w:b/>
                <w:bCs/>
                <w:color w:val="222222"/>
                <w:sz w:val="20"/>
                <w:szCs w:val="20"/>
                <w:shd w:val="clear" w:color="auto" w:fill="FFFFFF"/>
              </w:rPr>
              <w:t>.</w:t>
            </w:r>
          </w:p>
          <w:p w14:paraId="1368EECB" w14:textId="441E55B8" w:rsidR="000A744D" w:rsidRDefault="000A744D" w:rsidP="1D7177C9">
            <w:pPr>
              <w:rPr>
                <w:rFonts w:cstheme="minorHAnsi"/>
                <w:color w:val="222222"/>
                <w:sz w:val="20"/>
                <w:szCs w:val="20"/>
                <w:shd w:val="clear" w:color="auto" w:fill="FFFFFF"/>
              </w:rPr>
            </w:pPr>
            <w:r w:rsidRPr="000A744D">
              <w:rPr>
                <w:rFonts w:cstheme="minorHAnsi"/>
                <w:color w:val="222222"/>
                <w:sz w:val="20"/>
                <w:szCs w:val="20"/>
                <w:shd w:val="clear" w:color="auto" w:fill="FFFFFF"/>
              </w:rPr>
              <w:t>This is a repeat application</w:t>
            </w:r>
            <w:r>
              <w:rPr>
                <w:rFonts w:cstheme="minorHAnsi"/>
                <w:color w:val="222222"/>
                <w:sz w:val="20"/>
                <w:szCs w:val="20"/>
                <w:shd w:val="clear" w:color="auto" w:fill="FFFFFF"/>
              </w:rPr>
              <w:t xml:space="preserve"> for Pilate classes in the hall once per week which have already been running. The charitable purpose this project meets is the advancement of health, education, and public participation in sport. The class will be held locally, allowing participants to take part without the need for travel and will also encourage local people to get to know each other.</w:t>
            </w:r>
          </w:p>
          <w:p w14:paraId="733361C2" w14:textId="649D7422" w:rsidR="00BC76A1" w:rsidRDefault="00BC76A1" w:rsidP="1D7177C9">
            <w:pPr>
              <w:rPr>
                <w:rFonts w:cstheme="minorHAnsi"/>
                <w:color w:val="222222"/>
                <w:sz w:val="20"/>
                <w:szCs w:val="20"/>
                <w:shd w:val="clear" w:color="auto" w:fill="FFFFFF"/>
              </w:rPr>
            </w:pPr>
            <w:r>
              <w:rPr>
                <w:rFonts w:cstheme="minorHAnsi"/>
                <w:color w:val="222222"/>
                <w:sz w:val="20"/>
                <w:szCs w:val="20"/>
                <w:shd w:val="clear" w:color="auto" w:fill="FFFFFF"/>
              </w:rPr>
              <w:t>It is expected that 12 people will benefit with an average of 9 attending each week.</w:t>
            </w:r>
          </w:p>
          <w:p w14:paraId="6A1BAA2B" w14:textId="6FB9E18A" w:rsidR="00BC76A1" w:rsidRDefault="00BC76A1" w:rsidP="1D7177C9">
            <w:pPr>
              <w:rPr>
                <w:rFonts w:cstheme="minorHAnsi"/>
                <w:color w:val="222222"/>
                <w:sz w:val="20"/>
                <w:szCs w:val="20"/>
                <w:shd w:val="clear" w:color="auto" w:fill="FFFFFF"/>
              </w:rPr>
            </w:pPr>
            <w:r>
              <w:rPr>
                <w:rFonts w:cstheme="minorHAnsi"/>
                <w:color w:val="222222"/>
                <w:sz w:val="20"/>
                <w:szCs w:val="20"/>
                <w:shd w:val="clear" w:color="auto" w:fill="FFFFFF"/>
              </w:rPr>
              <w:t xml:space="preserve">Current figures of around 9 people attending weekly evidence community support for this project. </w:t>
            </w:r>
          </w:p>
          <w:p w14:paraId="185CBBC9" w14:textId="6A93EAC2" w:rsidR="00BC76A1" w:rsidRDefault="00BC76A1" w:rsidP="1D7177C9">
            <w:pPr>
              <w:rPr>
                <w:rFonts w:cstheme="minorHAnsi"/>
                <w:color w:val="222222"/>
                <w:sz w:val="20"/>
                <w:szCs w:val="20"/>
                <w:shd w:val="clear" w:color="auto" w:fill="FFFFFF"/>
              </w:rPr>
            </w:pPr>
            <w:r>
              <w:rPr>
                <w:rFonts w:cstheme="minorHAnsi"/>
                <w:color w:val="222222"/>
                <w:sz w:val="20"/>
                <w:szCs w:val="20"/>
                <w:shd w:val="clear" w:color="auto" w:fill="FFFFFF"/>
              </w:rPr>
              <w:t>Sum applied for: £27.00/week to pay the 25% of required class size for 38 weeks = £1000.00</w:t>
            </w:r>
          </w:p>
          <w:p w14:paraId="47F6A279" w14:textId="6420F7E2" w:rsidR="00BC76A1" w:rsidRDefault="00BC76A1" w:rsidP="1D7177C9">
            <w:pPr>
              <w:rPr>
                <w:rFonts w:cstheme="minorHAnsi"/>
                <w:color w:val="222222"/>
                <w:sz w:val="20"/>
                <w:szCs w:val="20"/>
                <w:shd w:val="clear" w:color="auto" w:fill="FFFFFF"/>
              </w:rPr>
            </w:pPr>
            <w:r>
              <w:rPr>
                <w:rFonts w:cstheme="minorHAnsi"/>
                <w:color w:val="222222"/>
                <w:sz w:val="20"/>
                <w:szCs w:val="20"/>
                <w:shd w:val="clear" w:color="auto" w:fill="FFFFFF"/>
              </w:rPr>
              <w:t>The remaining funding will come from subs paid by those attending classes.</w:t>
            </w:r>
          </w:p>
          <w:p w14:paraId="2CA95E83" w14:textId="77777777" w:rsidR="00BC76A1" w:rsidRDefault="00BC76A1" w:rsidP="1D7177C9">
            <w:pPr>
              <w:rPr>
                <w:rFonts w:cstheme="minorHAnsi"/>
                <w:color w:val="222222"/>
                <w:sz w:val="20"/>
                <w:szCs w:val="20"/>
                <w:shd w:val="clear" w:color="auto" w:fill="FFFFFF"/>
              </w:rPr>
            </w:pPr>
          </w:p>
          <w:p w14:paraId="010EFE5E" w14:textId="3F5FF0AF" w:rsidR="00BC76A1" w:rsidRDefault="00BC76A1" w:rsidP="1D7177C9">
            <w:pPr>
              <w:rPr>
                <w:rFonts w:cstheme="minorHAnsi"/>
                <w:color w:val="222222"/>
                <w:sz w:val="20"/>
                <w:szCs w:val="20"/>
                <w:shd w:val="clear" w:color="auto" w:fill="FFFFFF"/>
              </w:rPr>
            </w:pPr>
            <w:r>
              <w:rPr>
                <w:rFonts w:cstheme="minorHAnsi"/>
                <w:color w:val="222222"/>
                <w:sz w:val="20"/>
                <w:szCs w:val="20"/>
                <w:shd w:val="clear" w:color="auto" w:fill="FFFFFF"/>
              </w:rPr>
              <w:t xml:space="preserve">There was some discussion and queries regarding what is available with Highlife Highland which is already being contributed financially by SCD. Steve Knott has agreed to </w:t>
            </w:r>
            <w:r w:rsidR="00AC2A4E">
              <w:rPr>
                <w:rFonts w:cstheme="minorHAnsi"/>
                <w:color w:val="222222"/>
                <w:sz w:val="20"/>
                <w:szCs w:val="20"/>
                <w:shd w:val="clear" w:color="auto" w:fill="FFFFFF"/>
              </w:rPr>
              <w:t>investigate</w:t>
            </w:r>
            <w:r>
              <w:rPr>
                <w:rFonts w:cstheme="minorHAnsi"/>
                <w:color w:val="222222"/>
                <w:sz w:val="20"/>
                <w:szCs w:val="20"/>
                <w:shd w:val="clear" w:color="auto" w:fill="FFFFFF"/>
              </w:rPr>
              <w:t xml:space="preserve"> what classes are covered under Highlife Highland as </w:t>
            </w:r>
            <w:r w:rsidR="00AC2A4E">
              <w:rPr>
                <w:rFonts w:cstheme="minorHAnsi"/>
                <w:color w:val="222222"/>
                <w:sz w:val="20"/>
                <w:szCs w:val="20"/>
                <w:shd w:val="clear" w:color="auto" w:fill="FFFFFF"/>
              </w:rPr>
              <w:t>Pilates</w:t>
            </w:r>
            <w:r>
              <w:rPr>
                <w:rFonts w:cstheme="minorHAnsi"/>
                <w:color w:val="222222"/>
                <w:sz w:val="20"/>
                <w:szCs w:val="20"/>
                <w:shd w:val="clear" w:color="auto" w:fill="FFFFFF"/>
              </w:rPr>
              <w:t xml:space="preserve"> </w:t>
            </w:r>
            <w:r w:rsidR="00AC2A4E">
              <w:rPr>
                <w:rFonts w:cstheme="minorHAnsi"/>
                <w:color w:val="222222"/>
                <w:sz w:val="20"/>
                <w:szCs w:val="20"/>
                <w:shd w:val="clear" w:color="auto" w:fill="FFFFFF"/>
              </w:rPr>
              <w:t>may already be funded through HH.</w:t>
            </w:r>
          </w:p>
          <w:p w14:paraId="29C11842" w14:textId="273CB6D9" w:rsidR="00AC2A4E" w:rsidRDefault="00AC2A4E" w:rsidP="1D7177C9">
            <w:pPr>
              <w:rPr>
                <w:rFonts w:cstheme="minorHAnsi"/>
                <w:color w:val="222222"/>
                <w:sz w:val="20"/>
                <w:szCs w:val="20"/>
                <w:shd w:val="clear" w:color="auto" w:fill="FFFFFF"/>
              </w:rPr>
            </w:pPr>
            <w:r>
              <w:rPr>
                <w:rFonts w:cstheme="minorHAnsi"/>
                <w:color w:val="222222"/>
                <w:sz w:val="20"/>
                <w:szCs w:val="20"/>
                <w:shd w:val="clear" w:color="auto" w:fill="FFFFFF"/>
              </w:rPr>
              <w:t>It was agreed by CC to recommend this project for a further 12 weeks initially.</w:t>
            </w:r>
          </w:p>
          <w:p w14:paraId="7F777B8E" w14:textId="77777777" w:rsidR="00BC76A1" w:rsidRPr="000A744D" w:rsidRDefault="00BC76A1" w:rsidP="1D7177C9">
            <w:pPr>
              <w:rPr>
                <w:rFonts w:cstheme="minorHAnsi"/>
                <w:color w:val="222222"/>
                <w:sz w:val="20"/>
                <w:szCs w:val="20"/>
                <w:shd w:val="clear" w:color="auto" w:fill="FFFFFF"/>
              </w:rPr>
            </w:pPr>
          </w:p>
          <w:p w14:paraId="72C5E11D" w14:textId="77777777" w:rsidR="000A744D" w:rsidRDefault="000A744D" w:rsidP="1D7177C9">
            <w:pPr>
              <w:rPr>
                <w:rFonts w:ascii="Calibri" w:eastAsia="Calibri" w:hAnsi="Calibri" w:cs="Calibri"/>
                <w:b/>
                <w:bCs/>
                <w:sz w:val="20"/>
                <w:szCs w:val="20"/>
              </w:rPr>
            </w:pPr>
          </w:p>
          <w:p w14:paraId="0512E483" w14:textId="5649575F" w:rsidR="1D7177C9" w:rsidRDefault="1D7177C9" w:rsidP="1D7177C9"/>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005A32C4" w14:textId="3D4F7692" w:rsidR="1D7177C9" w:rsidRDefault="1D7177C9" w:rsidP="1D7177C9">
            <w:pPr>
              <w:tabs>
                <w:tab w:val="left" w:pos="1410"/>
              </w:tabs>
              <w:jc w:val="both"/>
            </w:pPr>
            <w:r w:rsidRPr="1D7177C9">
              <w:rPr>
                <w:rFonts w:ascii="Calibri" w:eastAsia="Calibri" w:hAnsi="Calibri" w:cs="Calibri"/>
                <w:sz w:val="20"/>
                <w:szCs w:val="20"/>
                <w:lang w:val="en"/>
              </w:rPr>
              <w:lastRenderedPageBreak/>
              <w:t xml:space="preserve"> </w:t>
            </w:r>
          </w:p>
          <w:p w14:paraId="7644181C" w14:textId="132EAA42"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6B383BD0" w14:textId="3E167CD2"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0C6359B0" w14:textId="26EDE391"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0E896BF0" w14:textId="5F43BB84"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1C9C8D61" w14:textId="1F842F08"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68F429DC" w14:textId="506E2973"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5848A110" w14:textId="2CE30CE0"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292EC487" w14:textId="16E5796F"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70558EEB" w14:textId="5D7C45B8"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049462A1" w14:textId="03196187"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7DEF94A2" w14:textId="02BDDDEF"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17EBAE52" w14:textId="4EA08FD3"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6177B4C9" w14:textId="19CB8524"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73D72B66" w14:textId="66AC5B0B"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58C7607E" w14:textId="0FB03F37"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25ABBBF2" w14:textId="38DA05E4"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275B1274" w14:textId="6F3D1D8C"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4325494A" w14:textId="1C8537A0"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7EC553D3" w14:textId="214B7EED"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29199C8C" w14:textId="7675F34F"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0F24AD12" w14:textId="7E8FCE95"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75C1EAED" w14:textId="440EA29C"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10CDE380" w14:textId="291A6F5A"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5A9FBBF3" w14:textId="0DD2FDD8" w:rsidR="1D7177C9" w:rsidRDefault="1D7177C9" w:rsidP="1D7177C9">
            <w:pPr>
              <w:tabs>
                <w:tab w:val="left" w:pos="1410"/>
              </w:tabs>
            </w:pPr>
            <w:r w:rsidRPr="1D7177C9">
              <w:rPr>
                <w:rFonts w:ascii="Calibri" w:eastAsia="Calibri" w:hAnsi="Calibri" w:cs="Calibri"/>
                <w:sz w:val="20"/>
                <w:szCs w:val="20"/>
                <w:lang w:val="en"/>
              </w:rPr>
              <w:t xml:space="preserve"> </w:t>
            </w:r>
          </w:p>
        </w:tc>
      </w:tr>
      <w:tr w:rsidR="1D7177C9" w14:paraId="6691A989" w14:textId="77777777" w:rsidTr="00255C0F">
        <w:trPr>
          <w:trHeight w:val="46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416B152A" w14:textId="540E8D55" w:rsidR="1D7177C9" w:rsidRDefault="00E30C7A" w:rsidP="1D7177C9">
            <w:pPr>
              <w:jc w:val="both"/>
            </w:pPr>
            <w:r>
              <w:rPr>
                <w:rFonts w:ascii="Calibri" w:eastAsia="Calibri" w:hAnsi="Calibri" w:cs="Calibri"/>
                <w:b/>
                <w:bCs/>
                <w:sz w:val="20"/>
                <w:szCs w:val="20"/>
                <w:lang w:val="en"/>
              </w:rPr>
              <w:lastRenderedPageBreak/>
              <w:t>10</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4E064CCB" w14:textId="7E369372" w:rsidR="1D7177C9" w:rsidRDefault="1D7177C9" w:rsidP="1D7177C9">
            <w:pPr>
              <w:jc w:val="both"/>
            </w:pPr>
            <w:r w:rsidRPr="1D7177C9">
              <w:rPr>
                <w:rFonts w:ascii="Calibri" w:eastAsia="Calibri" w:hAnsi="Calibri" w:cs="Calibri"/>
                <w:b/>
                <w:bCs/>
                <w:sz w:val="20"/>
                <w:szCs w:val="20"/>
                <w:lang w:val="en"/>
              </w:rPr>
              <w:t>Planning matters</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6BF00CCF" w14:textId="0FF42B08" w:rsidR="1D7177C9" w:rsidRPr="00240A62" w:rsidRDefault="00240A62" w:rsidP="007B54D5">
            <w:pPr>
              <w:rPr>
                <w:rFonts w:cstheme="minorHAnsi"/>
                <w:sz w:val="20"/>
                <w:szCs w:val="20"/>
              </w:rPr>
            </w:pPr>
            <w:r w:rsidRPr="00240A62">
              <w:rPr>
                <w:rFonts w:cstheme="minorHAnsi"/>
                <w:color w:val="222222"/>
                <w:sz w:val="20"/>
                <w:szCs w:val="20"/>
                <w:shd w:val="clear" w:color="auto" w:fill="FFFFFF"/>
              </w:rPr>
              <w:t xml:space="preserve">D Bryden reported there </w:t>
            </w:r>
            <w:r w:rsidR="00BD1EF5" w:rsidRPr="00240A62">
              <w:rPr>
                <w:rFonts w:cstheme="minorHAnsi"/>
                <w:color w:val="222222"/>
                <w:sz w:val="20"/>
                <w:szCs w:val="20"/>
                <w:shd w:val="clear" w:color="auto" w:fill="FFFFFF"/>
              </w:rPr>
              <w:t>was</w:t>
            </w:r>
            <w:r w:rsidRPr="00240A62">
              <w:rPr>
                <w:rFonts w:cstheme="minorHAnsi"/>
                <w:color w:val="222222"/>
                <w:sz w:val="20"/>
                <w:szCs w:val="20"/>
                <w:shd w:val="clear" w:color="auto" w:fill="FFFFFF"/>
              </w:rPr>
              <w:t xml:space="preserve"> </w:t>
            </w:r>
            <w:proofErr w:type="gramStart"/>
            <w:r w:rsidRPr="00240A62">
              <w:rPr>
                <w:rFonts w:cstheme="minorHAnsi"/>
                <w:color w:val="222222"/>
                <w:sz w:val="20"/>
                <w:szCs w:val="20"/>
                <w:shd w:val="clear" w:color="auto" w:fill="FFFFFF"/>
              </w:rPr>
              <w:t xml:space="preserve">none of </w:t>
            </w:r>
            <w:r w:rsidR="00F377C7">
              <w:rPr>
                <w:rFonts w:cstheme="minorHAnsi"/>
                <w:color w:val="222222"/>
                <w:sz w:val="20"/>
                <w:szCs w:val="20"/>
                <w:shd w:val="clear" w:color="auto" w:fill="FFFFFF"/>
              </w:rPr>
              <w:t>any</w:t>
            </w:r>
            <w:proofErr w:type="gramEnd"/>
            <w:r w:rsidR="00F377C7">
              <w:rPr>
                <w:rFonts w:cstheme="minorHAnsi"/>
                <w:color w:val="222222"/>
                <w:sz w:val="20"/>
                <w:szCs w:val="20"/>
                <w:shd w:val="clear" w:color="auto" w:fill="FFFFFF"/>
              </w:rPr>
              <w:t xml:space="preserve"> </w:t>
            </w:r>
            <w:r w:rsidRPr="00240A62">
              <w:rPr>
                <w:rFonts w:cstheme="minorHAnsi"/>
                <w:color w:val="222222"/>
                <w:sz w:val="20"/>
                <w:szCs w:val="20"/>
                <w:shd w:val="clear" w:color="auto" w:fill="FFFFFF"/>
              </w:rPr>
              <w:t>interest. </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34F45691" w14:textId="134E577C" w:rsidR="1D7177C9" w:rsidRDefault="1D7177C9" w:rsidP="1D7177C9">
            <w:pPr>
              <w:tabs>
                <w:tab w:val="left" w:pos="1410"/>
              </w:tabs>
              <w:jc w:val="both"/>
            </w:pPr>
            <w:r w:rsidRPr="1D7177C9">
              <w:rPr>
                <w:rFonts w:ascii="Calibri" w:eastAsia="Calibri" w:hAnsi="Calibri" w:cs="Calibri"/>
                <w:sz w:val="20"/>
                <w:szCs w:val="20"/>
                <w:lang w:val="en"/>
              </w:rPr>
              <w:t xml:space="preserve"> </w:t>
            </w:r>
          </w:p>
        </w:tc>
      </w:tr>
      <w:tr w:rsidR="1D7177C9" w14:paraId="30C0E399" w14:textId="77777777" w:rsidTr="00255C0F">
        <w:trPr>
          <w:trHeight w:val="46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52DF46DF" w14:textId="33B2EFAF" w:rsidR="1D7177C9" w:rsidRDefault="1D7177C9" w:rsidP="1D7177C9">
            <w:pPr>
              <w:jc w:val="both"/>
            </w:pPr>
            <w:r w:rsidRPr="1D7177C9">
              <w:rPr>
                <w:rFonts w:ascii="Calibri" w:eastAsia="Calibri" w:hAnsi="Calibri" w:cs="Calibri"/>
                <w:b/>
                <w:bCs/>
                <w:sz w:val="20"/>
                <w:szCs w:val="20"/>
                <w:lang w:val="en"/>
              </w:rPr>
              <w:t>1</w:t>
            </w:r>
            <w:r w:rsidR="00E30C7A">
              <w:rPr>
                <w:rFonts w:ascii="Calibri" w:eastAsia="Calibri" w:hAnsi="Calibri" w:cs="Calibri"/>
                <w:b/>
                <w:bCs/>
                <w:sz w:val="20"/>
                <w:szCs w:val="20"/>
                <w:lang w:val="en"/>
              </w:rPr>
              <w:t>1</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4F558B8B" w14:textId="6BBBC372" w:rsidR="1D7177C9" w:rsidRDefault="1D7177C9" w:rsidP="1D7177C9">
            <w:pPr>
              <w:jc w:val="both"/>
            </w:pPr>
            <w:r w:rsidRPr="1D7177C9">
              <w:rPr>
                <w:rFonts w:ascii="Calibri" w:eastAsia="Calibri" w:hAnsi="Calibri" w:cs="Calibri"/>
                <w:b/>
                <w:bCs/>
                <w:sz w:val="20"/>
                <w:szCs w:val="20"/>
                <w:lang w:val="en"/>
              </w:rPr>
              <w:t>Windfarms</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3A26895E" w14:textId="30E8A178" w:rsidR="1D7177C9" w:rsidRPr="00240A62" w:rsidRDefault="00240A62" w:rsidP="1D7177C9">
            <w:pPr>
              <w:tabs>
                <w:tab w:val="left" w:pos="1410"/>
              </w:tabs>
              <w:jc w:val="both"/>
              <w:rPr>
                <w:rFonts w:cstheme="minorHAnsi"/>
                <w:sz w:val="20"/>
                <w:szCs w:val="20"/>
              </w:rPr>
            </w:pPr>
            <w:r w:rsidRPr="00240A62">
              <w:rPr>
                <w:rFonts w:cstheme="minorHAnsi"/>
                <w:color w:val="222222"/>
                <w:sz w:val="20"/>
                <w:szCs w:val="20"/>
                <w:shd w:val="clear" w:color="auto" w:fill="FFFFFF"/>
              </w:rPr>
              <w:t xml:space="preserve">CJ had been asked if anything was known about a proposed power line from Aviemore to the </w:t>
            </w:r>
            <w:proofErr w:type="spellStart"/>
            <w:r w:rsidRPr="00240A62">
              <w:rPr>
                <w:rFonts w:cstheme="minorHAnsi"/>
                <w:color w:val="222222"/>
                <w:sz w:val="20"/>
                <w:szCs w:val="20"/>
                <w:shd w:val="clear" w:color="auto" w:fill="FFFFFF"/>
              </w:rPr>
              <w:t>Garbole</w:t>
            </w:r>
            <w:proofErr w:type="spellEnd"/>
            <w:r w:rsidRPr="00240A62">
              <w:rPr>
                <w:rFonts w:cstheme="minorHAnsi"/>
                <w:color w:val="222222"/>
                <w:sz w:val="20"/>
                <w:szCs w:val="20"/>
                <w:shd w:val="clear" w:color="auto" w:fill="FFFFFF"/>
              </w:rPr>
              <w:t xml:space="preserve"> substation. A resident close to </w:t>
            </w:r>
            <w:proofErr w:type="spellStart"/>
            <w:r w:rsidRPr="00240A62">
              <w:rPr>
                <w:rFonts w:cstheme="minorHAnsi"/>
                <w:color w:val="222222"/>
                <w:sz w:val="20"/>
                <w:szCs w:val="20"/>
                <w:shd w:val="clear" w:color="auto" w:fill="FFFFFF"/>
              </w:rPr>
              <w:t>Garbole</w:t>
            </w:r>
            <w:proofErr w:type="spellEnd"/>
            <w:r w:rsidRPr="00240A62">
              <w:rPr>
                <w:rFonts w:cstheme="minorHAnsi"/>
                <w:color w:val="222222"/>
                <w:sz w:val="20"/>
                <w:szCs w:val="20"/>
                <w:shd w:val="clear" w:color="auto" w:fill="FFFFFF"/>
              </w:rPr>
              <w:t xml:space="preserve"> had been visited by a person informing him that one would be crossing his land in the future. D Bryden said that all lines from Aviemore had been completed and he knew nothing about any </w:t>
            </w:r>
            <w:proofErr w:type="gramStart"/>
            <w:r w:rsidRPr="00240A62">
              <w:rPr>
                <w:rFonts w:cstheme="minorHAnsi"/>
                <w:color w:val="222222"/>
                <w:sz w:val="20"/>
                <w:szCs w:val="20"/>
                <w:shd w:val="clear" w:color="auto" w:fill="FFFFFF"/>
              </w:rPr>
              <w:t>future plans</w:t>
            </w:r>
            <w:proofErr w:type="gramEnd"/>
            <w:r w:rsidRPr="00240A62">
              <w:rPr>
                <w:rFonts w:cstheme="minorHAnsi"/>
                <w:color w:val="222222"/>
                <w:sz w:val="20"/>
                <w:szCs w:val="20"/>
                <w:shd w:val="clear" w:color="auto" w:fill="FFFFFF"/>
              </w:rPr>
              <w:t xml:space="preserve"> for one.</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0F606CB0" w14:textId="23067E5B" w:rsidR="1D7177C9" w:rsidRDefault="1D7177C9" w:rsidP="1D7177C9">
            <w:pPr>
              <w:tabs>
                <w:tab w:val="left" w:pos="1410"/>
              </w:tabs>
              <w:jc w:val="both"/>
            </w:pPr>
            <w:r w:rsidRPr="1D7177C9">
              <w:rPr>
                <w:rFonts w:ascii="Calibri" w:eastAsia="Calibri" w:hAnsi="Calibri" w:cs="Calibri"/>
                <w:sz w:val="20"/>
                <w:szCs w:val="20"/>
                <w:lang w:val="en"/>
              </w:rPr>
              <w:t xml:space="preserve"> </w:t>
            </w:r>
          </w:p>
        </w:tc>
      </w:tr>
      <w:tr w:rsidR="1D7177C9" w14:paraId="1A86789A" w14:textId="77777777" w:rsidTr="00255C0F">
        <w:trPr>
          <w:trHeight w:val="46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6EF6D27E" w14:textId="3925DF7B" w:rsidR="1D7177C9" w:rsidRPr="00E30C7A" w:rsidRDefault="00E30C7A" w:rsidP="1D7177C9">
            <w:pPr>
              <w:jc w:val="both"/>
              <w:rPr>
                <w:b/>
                <w:bCs/>
                <w:sz w:val="20"/>
                <w:szCs w:val="20"/>
              </w:rPr>
            </w:pPr>
            <w:r>
              <w:rPr>
                <w:b/>
                <w:bCs/>
                <w:sz w:val="20"/>
                <w:szCs w:val="20"/>
              </w:rPr>
              <w:t>12</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16E229B6" w14:textId="0219FCB7"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Update from SCD</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3EFDA06D" w14:textId="38E3C892" w:rsidR="00240A62" w:rsidRPr="00240A62" w:rsidRDefault="00240A62" w:rsidP="00240A62">
            <w:pPr>
              <w:shd w:val="clear" w:color="auto" w:fill="FFFFFF"/>
              <w:rPr>
                <w:rFonts w:eastAsia="Times New Roman" w:cstheme="minorHAnsi"/>
                <w:color w:val="222222"/>
                <w:sz w:val="20"/>
                <w:szCs w:val="20"/>
                <w:lang w:val="en-GB" w:eastAsia="en-GB"/>
              </w:rPr>
            </w:pPr>
            <w:r w:rsidRPr="00240A62">
              <w:rPr>
                <w:rFonts w:eastAsia="Times New Roman" w:cstheme="minorHAnsi"/>
                <w:color w:val="222222"/>
                <w:sz w:val="20"/>
                <w:szCs w:val="20"/>
                <w:lang w:val="en-GB" w:eastAsia="en-GB"/>
              </w:rPr>
              <w:t xml:space="preserve">Steven Knott made the following </w:t>
            </w:r>
            <w:r w:rsidRPr="00240A62">
              <w:rPr>
                <w:rFonts w:eastAsia="Times New Roman" w:cstheme="minorHAnsi"/>
                <w:color w:val="222222"/>
                <w:sz w:val="20"/>
                <w:szCs w:val="20"/>
                <w:lang w:val="en-GB" w:eastAsia="en-GB"/>
              </w:rPr>
              <w:t>points.</w:t>
            </w:r>
          </w:p>
          <w:p w14:paraId="230044A6" w14:textId="6209B9B9" w:rsidR="00240A62" w:rsidRPr="00240A62" w:rsidRDefault="00240A62" w:rsidP="00240A62">
            <w:pPr>
              <w:shd w:val="clear" w:color="auto" w:fill="FFFFFF"/>
              <w:rPr>
                <w:rFonts w:eastAsia="Times New Roman" w:cstheme="minorHAnsi"/>
                <w:color w:val="222222"/>
                <w:sz w:val="20"/>
                <w:szCs w:val="20"/>
                <w:lang w:val="en-GB" w:eastAsia="en-GB"/>
              </w:rPr>
            </w:pPr>
            <w:proofErr w:type="spellStart"/>
            <w:r w:rsidRPr="00240A62">
              <w:rPr>
                <w:rFonts w:eastAsia="Times New Roman" w:cstheme="minorHAnsi"/>
                <w:b/>
                <w:bCs/>
                <w:color w:val="222222"/>
                <w:sz w:val="20"/>
                <w:szCs w:val="20"/>
                <w:lang w:val="en-GB" w:eastAsia="en-GB"/>
              </w:rPr>
              <w:t>i</w:t>
            </w:r>
            <w:proofErr w:type="spellEnd"/>
            <w:r w:rsidRPr="00240A62">
              <w:rPr>
                <w:rFonts w:eastAsia="Times New Roman" w:cstheme="minorHAnsi"/>
                <w:b/>
                <w:bCs/>
                <w:color w:val="222222"/>
                <w:sz w:val="20"/>
                <w:szCs w:val="20"/>
                <w:lang w:val="en-GB" w:eastAsia="en-GB"/>
              </w:rPr>
              <w:t>)</w:t>
            </w:r>
            <w:r w:rsidRPr="00240A62">
              <w:rPr>
                <w:rFonts w:eastAsia="Times New Roman" w:cstheme="minorHAnsi"/>
                <w:color w:val="222222"/>
                <w:sz w:val="20"/>
                <w:szCs w:val="20"/>
                <w:lang w:val="en-GB" w:eastAsia="en-GB"/>
              </w:rPr>
              <w:t xml:space="preserve"> Discussions about the purchase of </w:t>
            </w:r>
            <w:proofErr w:type="spellStart"/>
            <w:r w:rsidRPr="00240A62">
              <w:rPr>
                <w:rFonts w:eastAsia="Times New Roman" w:cstheme="minorHAnsi"/>
                <w:color w:val="222222"/>
                <w:sz w:val="20"/>
                <w:szCs w:val="20"/>
                <w:lang w:val="en-GB" w:eastAsia="en-GB"/>
              </w:rPr>
              <w:t>Hazelbank</w:t>
            </w:r>
            <w:proofErr w:type="spellEnd"/>
            <w:r w:rsidRPr="00240A62">
              <w:rPr>
                <w:rFonts w:eastAsia="Times New Roman" w:cstheme="minorHAnsi"/>
                <w:color w:val="222222"/>
                <w:sz w:val="20"/>
                <w:szCs w:val="20"/>
                <w:lang w:val="en-GB" w:eastAsia="en-GB"/>
              </w:rPr>
              <w:t xml:space="preserve"> Wood were </w:t>
            </w:r>
            <w:proofErr w:type="spellStart"/>
            <w:proofErr w:type="gramStart"/>
            <w:r w:rsidRPr="00240A62">
              <w:rPr>
                <w:rFonts w:eastAsia="Times New Roman" w:cstheme="minorHAnsi"/>
                <w:color w:val="222222"/>
                <w:sz w:val="20"/>
                <w:szCs w:val="20"/>
                <w:lang w:val="en-GB" w:eastAsia="en-GB"/>
              </w:rPr>
              <w:t>ongoing.The</w:t>
            </w:r>
            <w:proofErr w:type="spellEnd"/>
            <w:proofErr w:type="gramEnd"/>
            <w:r w:rsidRPr="00240A62">
              <w:rPr>
                <w:rFonts w:eastAsia="Times New Roman" w:cstheme="minorHAnsi"/>
                <w:color w:val="222222"/>
                <w:sz w:val="20"/>
                <w:szCs w:val="20"/>
                <w:lang w:val="en-GB" w:eastAsia="en-GB"/>
              </w:rPr>
              <w:t xml:space="preserve"> deadline for the grant funding application is 14th August 2023. There will be a guided walk for members of the community, round the wood on 25th July at 6:30pm after a short presentation. It would be followed by a </w:t>
            </w:r>
            <w:r w:rsidR="00A93CB3" w:rsidRPr="00240A62">
              <w:rPr>
                <w:rFonts w:eastAsia="Times New Roman" w:cstheme="minorHAnsi"/>
                <w:color w:val="222222"/>
                <w:sz w:val="20"/>
                <w:szCs w:val="20"/>
                <w:lang w:val="en-GB" w:eastAsia="en-GB"/>
              </w:rPr>
              <w:t>question-and-answer</w:t>
            </w:r>
            <w:r w:rsidRPr="00240A62">
              <w:rPr>
                <w:rFonts w:eastAsia="Times New Roman" w:cstheme="minorHAnsi"/>
                <w:color w:val="222222"/>
                <w:sz w:val="20"/>
                <w:szCs w:val="20"/>
                <w:lang w:val="en-GB" w:eastAsia="en-GB"/>
              </w:rPr>
              <w:t xml:space="preserve"> session. It is known that many residents support this project.</w:t>
            </w:r>
          </w:p>
          <w:p w14:paraId="5C565FFB" w14:textId="77777777" w:rsidR="00240A62" w:rsidRPr="00240A62" w:rsidRDefault="00240A62" w:rsidP="00240A62">
            <w:pPr>
              <w:shd w:val="clear" w:color="auto" w:fill="FFFFFF"/>
              <w:rPr>
                <w:rFonts w:eastAsia="Times New Roman" w:cstheme="minorHAnsi"/>
                <w:color w:val="222222"/>
                <w:sz w:val="20"/>
                <w:szCs w:val="20"/>
                <w:lang w:val="en-GB" w:eastAsia="en-GB"/>
              </w:rPr>
            </w:pPr>
            <w:r w:rsidRPr="00240A62">
              <w:rPr>
                <w:rFonts w:eastAsia="Times New Roman" w:cstheme="minorHAnsi"/>
                <w:b/>
                <w:bCs/>
                <w:color w:val="222222"/>
                <w:sz w:val="20"/>
                <w:szCs w:val="20"/>
                <w:lang w:val="en-GB" w:eastAsia="en-GB"/>
              </w:rPr>
              <w:t>ii)</w:t>
            </w:r>
            <w:r w:rsidRPr="00240A62">
              <w:rPr>
                <w:rFonts w:eastAsia="Times New Roman" w:cstheme="minorHAnsi"/>
                <w:color w:val="222222"/>
                <w:sz w:val="20"/>
                <w:szCs w:val="20"/>
                <w:lang w:val="en-GB" w:eastAsia="en-GB"/>
              </w:rPr>
              <w:t xml:space="preserve"> </w:t>
            </w:r>
            <w:proofErr w:type="spellStart"/>
            <w:r w:rsidRPr="00240A62">
              <w:rPr>
                <w:rFonts w:eastAsia="Times New Roman" w:cstheme="minorHAnsi"/>
                <w:color w:val="222222"/>
                <w:sz w:val="20"/>
                <w:szCs w:val="20"/>
                <w:lang w:val="en-GB" w:eastAsia="en-GB"/>
              </w:rPr>
              <w:t>Dalarossie</w:t>
            </w:r>
            <w:proofErr w:type="spellEnd"/>
            <w:r w:rsidRPr="00240A62">
              <w:rPr>
                <w:rFonts w:eastAsia="Times New Roman" w:cstheme="minorHAnsi"/>
                <w:color w:val="222222"/>
                <w:sz w:val="20"/>
                <w:szCs w:val="20"/>
                <w:lang w:val="en-GB" w:eastAsia="en-GB"/>
              </w:rPr>
              <w:t xml:space="preserve"> Church. The Church of Scotland has given SCD a valuation for the purchase and agreed a period of exclusivity. SCD will now need to draw up a plan for the project to include possible use and how it will be funded.</w:t>
            </w:r>
          </w:p>
          <w:p w14:paraId="78AD0B8D" w14:textId="77777777" w:rsidR="00240A62" w:rsidRPr="00240A62" w:rsidRDefault="00240A62" w:rsidP="00240A62">
            <w:pPr>
              <w:shd w:val="clear" w:color="auto" w:fill="FFFFFF"/>
              <w:rPr>
                <w:rFonts w:eastAsia="Times New Roman" w:cstheme="minorHAnsi"/>
                <w:color w:val="222222"/>
                <w:sz w:val="20"/>
                <w:szCs w:val="20"/>
                <w:lang w:val="en-GB" w:eastAsia="en-GB"/>
              </w:rPr>
            </w:pPr>
            <w:r w:rsidRPr="00240A62">
              <w:rPr>
                <w:rFonts w:eastAsia="Times New Roman" w:cstheme="minorHAnsi"/>
                <w:b/>
                <w:bCs/>
                <w:color w:val="222222"/>
                <w:sz w:val="20"/>
                <w:szCs w:val="20"/>
                <w:lang w:val="en-GB" w:eastAsia="en-GB"/>
              </w:rPr>
              <w:t>iii)</w:t>
            </w:r>
            <w:r w:rsidRPr="00240A62">
              <w:rPr>
                <w:rFonts w:eastAsia="Times New Roman" w:cstheme="minorHAnsi"/>
                <w:color w:val="222222"/>
                <w:sz w:val="20"/>
                <w:szCs w:val="20"/>
                <w:lang w:val="en-GB" w:eastAsia="en-GB"/>
              </w:rPr>
              <w:t>  Affordable Housing Project. There has been a change in National Planning Policy which impacts on the measures to be taken regarding flood risk.</w:t>
            </w:r>
          </w:p>
          <w:p w14:paraId="21A12B97" w14:textId="320DE9E5" w:rsidR="00240A62" w:rsidRPr="00240A62" w:rsidRDefault="00240A62" w:rsidP="00240A62">
            <w:pPr>
              <w:shd w:val="clear" w:color="auto" w:fill="FFFFFF"/>
              <w:rPr>
                <w:rFonts w:eastAsia="Times New Roman" w:cstheme="minorHAnsi"/>
                <w:color w:val="222222"/>
                <w:sz w:val="20"/>
                <w:szCs w:val="20"/>
                <w:lang w:val="en-GB" w:eastAsia="en-GB"/>
              </w:rPr>
            </w:pPr>
            <w:r w:rsidRPr="00240A62">
              <w:rPr>
                <w:rFonts w:eastAsia="Times New Roman" w:cstheme="minorHAnsi"/>
                <w:b/>
                <w:bCs/>
                <w:color w:val="222222"/>
                <w:sz w:val="20"/>
                <w:szCs w:val="20"/>
                <w:lang w:val="en-GB" w:eastAsia="en-GB"/>
              </w:rPr>
              <w:t>iv)</w:t>
            </w:r>
            <w:r w:rsidRPr="00240A62">
              <w:rPr>
                <w:rFonts w:eastAsia="Times New Roman" w:cstheme="minorHAnsi"/>
                <w:color w:val="222222"/>
                <w:sz w:val="20"/>
                <w:szCs w:val="20"/>
                <w:lang w:val="en-GB" w:eastAsia="en-GB"/>
              </w:rPr>
              <w:t xml:space="preserve"> The next social event at the Hub will be on Saturday 12th August, with a </w:t>
            </w:r>
            <w:proofErr w:type="spellStart"/>
            <w:r w:rsidRPr="00240A62">
              <w:rPr>
                <w:rFonts w:eastAsia="Times New Roman" w:cstheme="minorHAnsi"/>
                <w:color w:val="222222"/>
                <w:sz w:val="20"/>
                <w:szCs w:val="20"/>
                <w:lang w:val="en-GB" w:eastAsia="en-GB"/>
              </w:rPr>
              <w:t>childrens</w:t>
            </w:r>
            <w:proofErr w:type="spellEnd"/>
            <w:r w:rsidRPr="00240A62">
              <w:rPr>
                <w:rFonts w:eastAsia="Times New Roman" w:cstheme="minorHAnsi"/>
                <w:color w:val="222222"/>
                <w:sz w:val="20"/>
                <w:szCs w:val="20"/>
                <w:lang w:val="en-GB" w:eastAsia="en-GB"/>
              </w:rPr>
              <w:t xml:space="preserve"> one in the afternoon and an </w:t>
            </w:r>
            <w:r w:rsidR="00A93CB3" w:rsidRPr="00240A62">
              <w:rPr>
                <w:rFonts w:eastAsia="Times New Roman" w:cstheme="minorHAnsi"/>
                <w:color w:val="222222"/>
                <w:sz w:val="20"/>
                <w:szCs w:val="20"/>
                <w:lang w:val="en-GB" w:eastAsia="en-GB"/>
              </w:rPr>
              <w:t>adult</w:t>
            </w:r>
            <w:r w:rsidRPr="00240A62">
              <w:rPr>
                <w:rFonts w:eastAsia="Times New Roman" w:cstheme="minorHAnsi"/>
                <w:color w:val="222222"/>
                <w:sz w:val="20"/>
                <w:szCs w:val="20"/>
                <w:lang w:val="en-GB" w:eastAsia="en-GB"/>
              </w:rPr>
              <w:t xml:space="preserve"> one in the evening.</w:t>
            </w:r>
          </w:p>
          <w:p w14:paraId="2336A0F0" w14:textId="2610073C" w:rsidR="00255C0F" w:rsidRPr="003C3734" w:rsidRDefault="00255C0F" w:rsidP="1D7177C9">
            <w:pPr>
              <w:tabs>
                <w:tab w:val="left" w:pos="1410"/>
              </w:tabs>
              <w:rPr>
                <w:rFonts w:ascii="Calibri" w:eastAsia="Calibri" w:hAnsi="Calibri" w:cs="Calibri"/>
                <w:sz w:val="20"/>
                <w:szCs w:val="20"/>
                <w:lang w:val="en"/>
              </w:rPr>
            </w:pP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0F61D3F8" w14:textId="6A8B7893" w:rsidR="1D7177C9" w:rsidRDefault="1D7177C9" w:rsidP="1D7177C9">
            <w:pPr>
              <w:tabs>
                <w:tab w:val="left" w:pos="1410"/>
              </w:tabs>
              <w:jc w:val="both"/>
            </w:pPr>
            <w:r w:rsidRPr="1D7177C9">
              <w:rPr>
                <w:rFonts w:ascii="Calibri" w:eastAsia="Calibri" w:hAnsi="Calibri" w:cs="Calibri"/>
                <w:sz w:val="20"/>
                <w:szCs w:val="20"/>
                <w:lang w:val="en"/>
              </w:rPr>
              <w:t xml:space="preserve"> </w:t>
            </w:r>
          </w:p>
        </w:tc>
      </w:tr>
      <w:tr w:rsidR="1D7177C9" w14:paraId="7FB484AB" w14:textId="77777777" w:rsidTr="00255C0F">
        <w:trPr>
          <w:trHeight w:val="46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0F528E7E" w14:textId="4F174AA7" w:rsidR="1D7177C9" w:rsidRDefault="1D7177C9" w:rsidP="1D7177C9">
            <w:pPr>
              <w:jc w:val="both"/>
            </w:pPr>
            <w:r w:rsidRPr="1D7177C9">
              <w:rPr>
                <w:rFonts w:ascii="Calibri" w:eastAsia="Calibri" w:hAnsi="Calibri" w:cs="Calibri"/>
                <w:b/>
                <w:bCs/>
                <w:sz w:val="20"/>
                <w:szCs w:val="20"/>
                <w:lang w:val="en"/>
              </w:rPr>
              <w:t>1</w:t>
            </w:r>
            <w:r w:rsidR="00E30C7A">
              <w:rPr>
                <w:rFonts w:ascii="Calibri" w:eastAsia="Calibri" w:hAnsi="Calibri" w:cs="Calibri"/>
                <w:b/>
                <w:bCs/>
                <w:sz w:val="20"/>
                <w:szCs w:val="20"/>
                <w:lang w:val="en"/>
              </w:rPr>
              <w:t>3</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15AAE9A9" w14:textId="2D2B09D5"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Highland </w:t>
            </w:r>
            <w:r w:rsidR="00652D80">
              <w:rPr>
                <w:rFonts w:ascii="Calibri" w:eastAsia="Calibri" w:hAnsi="Calibri" w:cs="Calibri"/>
                <w:b/>
                <w:bCs/>
                <w:sz w:val="20"/>
                <w:szCs w:val="20"/>
                <w:lang w:val="en"/>
              </w:rPr>
              <w:t xml:space="preserve">Cllrs </w:t>
            </w:r>
            <w:r w:rsidRPr="1D7177C9">
              <w:rPr>
                <w:rFonts w:ascii="Calibri" w:eastAsia="Calibri" w:hAnsi="Calibri" w:cs="Calibri"/>
                <w:b/>
                <w:bCs/>
                <w:sz w:val="20"/>
                <w:szCs w:val="20"/>
                <w:lang w:val="en"/>
              </w:rPr>
              <w:t>questions</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3807E7F7" w14:textId="51D52B29" w:rsidR="1D7177C9" w:rsidRPr="00240A62" w:rsidRDefault="00F377C7" w:rsidP="1D7177C9">
            <w:pPr>
              <w:tabs>
                <w:tab w:val="left" w:pos="1410"/>
              </w:tabs>
              <w:jc w:val="both"/>
              <w:rPr>
                <w:rFonts w:eastAsia="Calibri" w:cstheme="minorHAnsi"/>
                <w:sz w:val="20"/>
                <w:szCs w:val="20"/>
                <w:lang w:val="en"/>
              </w:rPr>
            </w:pPr>
            <w:r>
              <w:rPr>
                <w:rFonts w:cstheme="minorHAnsi"/>
                <w:color w:val="222222"/>
                <w:sz w:val="20"/>
                <w:szCs w:val="20"/>
                <w:shd w:val="clear" w:color="auto" w:fill="FFFFFF"/>
              </w:rPr>
              <w:t xml:space="preserve">Cllr Duncan MacPherson </w:t>
            </w:r>
            <w:r w:rsidR="00240A62" w:rsidRPr="00240A62">
              <w:rPr>
                <w:rFonts w:cstheme="minorHAnsi"/>
                <w:color w:val="222222"/>
                <w:sz w:val="20"/>
                <w:szCs w:val="20"/>
                <w:shd w:val="clear" w:color="auto" w:fill="FFFFFF"/>
              </w:rPr>
              <w:t>reminded</w:t>
            </w:r>
            <w:r>
              <w:rPr>
                <w:rFonts w:cstheme="minorHAnsi"/>
                <w:color w:val="222222"/>
                <w:sz w:val="20"/>
                <w:szCs w:val="20"/>
                <w:shd w:val="clear" w:color="auto" w:fill="FFFFFF"/>
              </w:rPr>
              <w:t xml:space="preserve"> the community</w:t>
            </w:r>
            <w:r w:rsidR="00240A62" w:rsidRPr="00240A62">
              <w:rPr>
                <w:rFonts w:cstheme="minorHAnsi"/>
                <w:color w:val="222222"/>
                <w:sz w:val="20"/>
                <w:szCs w:val="20"/>
                <w:shd w:val="clear" w:color="auto" w:fill="FFFFFF"/>
              </w:rPr>
              <w:t xml:space="preserve"> to be very careful of fire risk in view of the</w:t>
            </w:r>
            <w:r>
              <w:rPr>
                <w:rFonts w:cstheme="minorHAnsi"/>
                <w:color w:val="222222"/>
                <w:sz w:val="20"/>
                <w:szCs w:val="20"/>
                <w:shd w:val="clear" w:color="auto" w:fill="FFFFFF"/>
              </w:rPr>
              <w:t xml:space="preserve"> recent</w:t>
            </w:r>
            <w:r w:rsidR="00240A62" w:rsidRPr="00240A62">
              <w:rPr>
                <w:rFonts w:cstheme="minorHAnsi"/>
                <w:color w:val="222222"/>
                <w:sz w:val="20"/>
                <w:szCs w:val="20"/>
                <w:shd w:val="clear" w:color="auto" w:fill="FFFFFF"/>
              </w:rPr>
              <w:t xml:space="preserve"> large blaze at </w:t>
            </w:r>
            <w:proofErr w:type="spellStart"/>
            <w:r w:rsidR="00240A62" w:rsidRPr="00240A62">
              <w:rPr>
                <w:rFonts w:cstheme="minorHAnsi"/>
                <w:color w:val="222222"/>
                <w:sz w:val="20"/>
                <w:szCs w:val="20"/>
                <w:shd w:val="clear" w:color="auto" w:fill="FFFFFF"/>
              </w:rPr>
              <w:t>Daviot</w:t>
            </w:r>
            <w:proofErr w:type="spellEnd"/>
            <w:r w:rsidR="00240A62" w:rsidRPr="00240A62">
              <w:rPr>
                <w:rFonts w:cstheme="minorHAnsi"/>
                <w:color w:val="222222"/>
                <w:sz w:val="20"/>
                <w:szCs w:val="20"/>
                <w:shd w:val="clear" w:color="auto" w:fill="FFFFFF"/>
              </w:rPr>
              <w:t>.</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47275B16" w14:textId="5E063BC3" w:rsidR="1D7177C9" w:rsidRDefault="1D7177C9" w:rsidP="1D7177C9">
            <w:pPr>
              <w:tabs>
                <w:tab w:val="left" w:pos="1410"/>
              </w:tabs>
              <w:jc w:val="both"/>
            </w:pPr>
            <w:r w:rsidRPr="1D7177C9">
              <w:rPr>
                <w:rFonts w:ascii="Calibri" w:eastAsia="Calibri" w:hAnsi="Calibri" w:cs="Calibri"/>
                <w:sz w:val="20"/>
                <w:szCs w:val="20"/>
                <w:lang w:val="en"/>
              </w:rPr>
              <w:t xml:space="preserve"> </w:t>
            </w:r>
          </w:p>
        </w:tc>
      </w:tr>
      <w:tr w:rsidR="1D7177C9" w14:paraId="7C036032" w14:textId="77777777" w:rsidTr="002A1376">
        <w:trPr>
          <w:trHeight w:val="78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375E5DFB" w14:textId="1A526CC7" w:rsidR="1D7177C9" w:rsidRDefault="1D7177C9" w:rsidP="00497A0B">
            <w:pPr>
              <w:jc w:val="both"/>
            </w:pPr>
            <w:r w:rsidRPr="1D7177C9">
              <w:rPr>
                <w:rFonts w:ascii="Calibri" w:eastAsia="Calibri" w:hAnsi="Calibri" w:cs="Calibri"/>
                <w:b/>
                <w:bCs/>
                <w:sz w:val="20"/>
                <w:szCs w:val="20"/>
                <w:lang w:val="en"/>
              </w:rPr>
              <w:t>1</w:t>
            </w:r>
            <w:r w:rsidR="00E30C7A">
              <w:rPr>
                <w:rFonts w:ascii="Calibri" w:eastAsia="Calibri" w:hAnsi="Calibri" w:cs="Calibri"/>
                <w:b/>
                <w:bCs/>
                <w:sz w:val="20"/>
                <w:szCs w:val="20"/>
                <w:lang w:val="en"/>
              </w:rPr>
              <w:t>4</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37EB9745" w14:textId="57925400" w:rsidR="1D7177C9" w:rsidRDefault="1D7177C9" w:rsidP="00497A0B">
            <w:pPr>
              <w:jc w:val="both"/>
            </w:pPr>
            <w:r w:rsidRPr="1D7177C9">
              <w:rPr>
                <w:rFonts w:ascii="Calibri" w:eastAsia="Calibri" w:hAnsi="Calibri" w:cs="Calibri"/>
                <w:b/>
                <w:bCs/>
                <w:sz w:val="20"/>
                <w:szCs w:val="20"/>
                <w:lang w:val="en"/>
              </w:rPr>
              <w:t>Correspondence</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2A8E5D32" w14:textId="77777777" w:rsidR="00240A62" w:rsidRPr="00240A62" w:rsidRDefault="00240A62" w:rsidP="00240A62">
            <w:pPr>
              <w:shd w:val="clear" w:color="auto" w:fill="FFFFFF"/>
              <w:rPr>
                <w:rFonts w:eastAsia="Times New Roman" w:cstheme="minorHAnsi"/>
                <w:color w:val="222222"/>
                <w:sz w:val="20"/>
                <w:szCs w:val="20"/>
                <w:lang w:val="en-GB" w:eastAsia="en-GB"/>
              </w:rPr>
            </w:pPr>
            <w:proofErr w:type="spellStart"/>
            <w:r w:rsidRPr="00240A62">
              <w:rPr>
                <w:rFonts w:eastAsia="Times New Roman" w:cstheme="minorHAnsi"/>
                <w:b/>
                <w:bCs/>
                <w:color w:val="222222"/>
                <w:sz w:val="20"/>
                <w:szCs w:val="20"/>
                <w:lang w:val="en-GB" w:eastAsia="en-GB"/>
              </w:rPr>
              <w:t>i</w:t>
            </w:r>
            <w:proofErr w:type="spellEnd"/>
            <w:r w:rsidRPr="00240A62">
              <w:rPr>
                <w:rFonts w:eastAsia="Times New Roman" w:cstheme="minorHAnsi"/>
                <w:b/>
                <w:bCs/>
                <w:color w:val="222222"/>
                <w:sz w:val="20"/>
                <w:szCs w:val="20"/>
                <w:lang w:val="en-GB" w:eastAsia="en-GB"/>
              </w:rPr>
              <w:t xml:space="preserve">) </w:t>
            </w:r>
            <w:r w:rsidRPr="00240A62">
              <w:rPr>
                <w:rFonts w:eastAsia="Times New Roman" w:cstheme="minorHAnsi"/>
                <w:color w:val="222222"/>
                <w:sz w:val="20"/>
                <w:szCs w:val="20"/>
                <w:lang w:val="en-GB" w:eastAsia="en-GB"/>
              </w:rPr>
              <w:t>Information about the improvements to the walking route between the North End and the village had been discussed earlier.</w:t>
            </w:r>
          </w:p>
          <w:p w14:paraId="329A1C6F" w14:textId="77777777" w:rsidR="00240A62" w:rsidRPr="00240A62" w:rsidRDefault="00240A62" w:rsidP="00240A62">
            <w:pPr>
              <w:shd w:val="clear" w:color="auto" w:fill="FFFFFF"/>
              <w:rPr>
                <w:rFonts w:eastAsia="Times New Roman" w:cstheme="minorHAnsi"/>
                <w:color w:val="222222"/>
                <w:sz w:val="20"/>
                <w:szCs w:val="20"/>
                <w:lang w:val="en-GB" w:eastAsia="en-GB"/>
              </w:rPr>
            </w:pPr>
            <w:r w:rsidRPr="00240A62">
              <w:rPr>
                <w:rFonts w:eastAsia="Times New Roman" w:cstheme="minorHAnsi"/>
                <w:b/>
                <w:bCs/>
                <w:color w:val="222222"/>
                <w:sz w:val="20"/>
                <w:szCs w:val="20"/>
                <w:lang w:val="en-GB" w:eastAsia="en-GB"/>
              </w:rPr>
              <w:t>ii)</w:t>
            </w:r>
            <w:r w:rsidRPr="00240A62">
              <w:rPr>
                <w:rFonts w:eastAsia="Times New Roman" w:cstheme="minorHAnsi"/>
                <w:color w:val="222222"/>
                <w:sz w:val="20"/>
                <w:szCs w:val="20"/>
                <w:lang w:val="en-GB" w:eastAsia="en-GB"/>
              </w:rPr>
              <w:t xml:space="preserve"> CJ had received information about how communities could produce their own Local Place Plan. If sent to THC before 24th </w:t>
            </w:r>
            <w:proofErr w:type="gramStart"/>
            <w:r w:rsidRPr="00240A62">
              <w:rPr>
                <w:rFonts w:eastAsia="Times New Roman" w:cstheme="minorHAnsi"/>
                <w:color w:val="222222"/>
                <w:sz w:val="20"/>
                <w:szCs w:val="20"/>
                <w:lang w:val="en-GB" w:eastAsia="en-GB"/>
              </w:rPr>
              <w:t>July</w:t>
            </w:r>
            <w:proofErr w:type="gramEnd"/>
            <w:r w:rsidRPr="00240A62">
              <w:rPr>
                <w:rFonts w:eastAsia="Times New Roman" w:cstheme="minorHAnsi"/>
                <w:color w:val="222222"/>
                <w:sz w:val="20"/>
                <w:szCs w:val="20"/>
                <w:lang w:val="en-GB" w:eastAsia="en-GB"/>
              </w:rPr>
              <w:t xml:space="preserve"> the information could be included in the new Highland Council area Local Development Plan. D Bryden explained that this would involve a lot of work. </w:t>
            </w:r>
          </w:p>
          <w:p w14:paraId="5D419CEC" w14:textId="77777777" w:rsidR="00240A62" w:rsidRPr="00240A62" w:rsidRDefault="00240A62" w:rsidP="00240A62">
            <w:pPr>
              <w:shd w:val="clear" w:color="auto" w:fill="FFFFFF"/>
              <w:rPr>
                <w:rFonts w:eastAsia="Times New Roman" w:cstheme="minorHAnsi"/>
                <w:color w:val="222222"/>
                <w:sz w:val="20"/>
                <w:szCs w:val="20"/>
                <w:lang w:val="en-GB" w:eastAsia="en-GB"/>
              </w:rPr>
            </w:pPr>
            <w:r w:rsidRPr="00240A62">
              <w:rPr>
                <w:rFonts w:eastAsia="Times New Roman" w:cstheme="minorHAnsi"/>
                <w:b/>
                <w:bCs/>
                <w:color w:val="222222"/>
                <w:sz w:val="20"/>
                <w:szCs w:val="20"/>
                <w:lang w:val="en-GB" w:eastAsia="en-GB"/>
              </w:rPr>
              <w:t>iii)</w:t>
            </w:r>
            <w:r w:rsidRPr="00240A62">
              <w:rPr>
                <w:rFonts w:eastAsia="Times New Roman" w:cstheme="minorHAnsi"/>
                <w:color w:val="222222"/>
                <w:sz w:val="20"/>
                <w:szCs w:val="20"/>
                <w:lang w:val="en-GB" w:eastAsia="en-GB"/>
              </w:rPr>
              <w:t xml:space="preserve"> Inverness Community Council Forum minutes gave details of the timescale for the CC elections to be held in the autumn.</w:t>
            </w:r>
          </w:p>
          <w:p w14:paraId="7E46661A" w14:textId="3CB4C0CB" w:rsidR="00497A0B" w:rsidRPr="00240A62" w:rsidRDefault="00497A0B" w:rsidP="002A1376">
            <w:pPr>
              <w:contextualSpacing/>
              <w:jc w:val="both"/>
              <w:rPr>
                <w:rFonts w:cstheme="minorHAnsi"/>
                <w:sz w:val="20"/>
                <w:szCs w:val="20"/>
              </w:rPr>
            </w:pP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35A620EE" w14:textId="4B74FB8B" w:rsidR="1D7177C9" w:rsidRDefault="1D7177C9" w:rsidP="00497A0B">
            <w:pPr>
              <w:tabs>
                <w:tab w:val="left" w:pos="1410"/>
              </w:tabs>
              <w:jc w:val="both"/>
            </w:pPr>
            <w:r w:rsidRPr="1D7177C9">
              <w:rPr>
                <w:rFonts w:ascii="Calibri" w:eastAsia="Calibri" w:hAnsi="Calibri" w:cs="Calibri"/>
                <w:sz w:val="20"/>
                <w:szCs w:val="20"/>
                <w:lang w:val="en"/>
              </w:rPr>
              <w:t xml:space="preserve"> </w:t>
            </w:r>
          </w:p>
          <w:p w14:paraId="785DC532" w14:textId="0A0855B5" w:rsidR="1D7177C9" w:rsidRDefault="1D7177C9" w:rsidP="00497A0B">
            <w:pPr>
              <w:tabs>
                <w:tab w:val="left" w:pos="1410"/>
              </w:tabs>
              <w:jc w:val="both"/>
            </w:pPr>
            <w:r w:rsidRPr="1D7177C9">
              <w:rPr>
                <w:rFonts w:ascii="Calibri" w:eastAsia="Calibri" w:hAnsi="Calibri" w:cs="Calibri"/>
                <w:sz w:val="20"/>
                <w:szCs w:val="20"/>
                <w:lang w:val="en"/>
              </w:rPr>
              <w:t xml:space="preserve"> </w:t>
            </w:r>
          </w:p>
          <w:p w14:paraId="344ED245" w14:textId="30521AC8" w:rsidR="1D7177C9" w:rsidRDefault="1D7177C9" w:rsidP="00497A0B">
            <w:pPr>
              <w:tabs>
                <w:tab w:val="left" w:pos="1410"/>
              </w:tabs>
              <w:jc w:val="both"/>
            </w:pPr>
            <w:r w:rsidRPr="1D7177C9">
              <w:rPr>
                <w:rFonts w:ascii="Calibri" w:eastAsia="Calibri" w:hAnsi="Calibri" w:cs="Calibri"/>
                <w:sz w:val="20"/>
                <w:szCs w:val="20"/>
                <w:lang w:val="en"/>
              </w:rPr>
              <w:t xml:space="preserve"> </w:t>
            </w:r>
          </w:p>
          <w:p w14:paraId="3E4FD05C" w14:textId="5BB9BA18" w:rsidR="1D7177C9" w:rsidRDefault="1D7177C9" w:rsidP="00497A0B">
            <w:pPr>
              <w:tabs>
                <w:tab w:val="left" w:pos="1410"/>
              </w:tabs>
              <w:jc w:val="both"/>
            </w:pPr>
            <w:r w:rsidRPr="1D7177C9">
              <w:rPr>
                <w:rFonts w:ascii="Calibri" w:eastAsia="Calibri" w:hAnsi="Calibri" w:cs="Calibri"/>
                <w:sz w:val="20"/>
                <w:szCs w:val="20"/>
                <w:lang w:val="en"/>
              </w:rPr>
              <w:t xml:space="preserve"> </w:t>
            </w:r>
          </w:p>
          <w:p w14:paraId="5FFFC1BD" w14:textId="48099D65" w:rsidR="1D7177C9" w:rsidRDefault="1D7177C9" w:rsidP="00497A0B">
            <w:pPr>
              <w:tabs>
                <w:tab w:val="left" w:pos="1410"/>
              </w:tabs>
              <w:jc w:val="both"/>
            </w:pPr>
            <w:r w:rsidRPr="1D7177C9">
              <w:rPr>
                <w:rFonts w:ascii="Calibri" w:eastAsia="Calibri" w:hAnsi="Calibri" w:cs="Calibri"/>
                <w:sz w:val="20"/>
                <w:szCs w:val="20"/>
                <w:lang w:val="en"/>
              </w:rPr>
              <w:t xml:space="preserve"> </w:t>
            </w:r>
          </w:p>
          <w:p w14:paraId="7745678D" w14:textId="0B540604" w:rsidR="1D7177C9" w:rsidRDefault="1D7177C9" w:rsidP="00497A0B">
            <w:pPr>
              <w:tabs>
                <w:tab w:val="left" w:pos="1410"/>
              </w:tabs>
              <w:jc w:val="both"/>
            </w:pPr>
            <w:r w:rsidRPr="1D7177C9">
              <w:rPr>
                <w:rFonts w:ascii="Calibri" w:eastAsia="Calibri" w:hAnsi="Calibri" w:cs="Calibri"/>
                <w:sz w:val="20"/>
                <w:szCs w:val="20"/>
                <w:lang w:val="en"/>
              </w:rPr>
              <w:t xml:space="preserve"> </w:t>
            </w:r>
          </w:p>
          <w:p w14:paraId="40A6BA9F" w14:textId="23EE2B24" w:rsidR="1D7177C9" w:rsidRDefault="1D7177C9" w:rsidP="00497A0B">
            <w:pPr>
              <w:tabs>
                <w:tab w:val="left" w:pos="1410"/>
              </w:tabs>
              <w:jc w:val="both"/>
            </w:pPr>
            <w:r w:rsidRPr="1D7177C9">
              <w:rPr>
                <w:rFonts w:ascii="Calibri" w:eastAsia="Calibri" w:hAnsi="Calibri" w:cs="Calibri"/>
                <w:sz w:val="20"/>
                <w:szCs w:val="20"/>
                <w:lang w:val="en"/>
              </w:rPr>
              <w:t xml:space="preserve"> </w:t>
            </w:r>
          </w:p>
          <w:p w14:paraId="618B957F" w14:textId="3C3429E8" w:rsidR="1D7177C9" w:rsidRDefault="1D7177C9" w:rsidP="00497A0B">
            <w:pPr>
              <w:tabs>
                <w:tab w:val="left" w:pos="1410"/>
              </w:tabs>
              <w:jc w:val="both"/>
            </w:pPr>
            <w:r w:rsidRPr="1D7177C9">
              <w:rPr>
                <w:rFonts w:ascii="Calibri" w:eastAsia="Calibri" w:hAnsi="Calibri" w:cs="Calibri"/>
                <w:sz w:val="20"/>
                <w:szCs w:val="20"/>
                <w:lang w:val="en"/>
              </w:rPr>
              <w:t xml:space="preserve"> </w:t>
            </w:r>
          </w:p>
          <w:p w14:paraId="49C3B841" w14:textId="6DF1D8DD" w:rsidR="1D7177C9" w:rsidRDefault="1D7177C9" w:rsidP="00497A0B">
            <w:pPr>
              <w:tabs>
                <w:tab w:val="left" w:pos="1410"/>
              </w:tabs>
              <w:jc w:val="both"/>
            </w:pPr>
            <w:r w:rsidRPr="1D7177C9">
              <w:rPr>
                <w:rFonts w:ascii="Calibri" w:eastAsia="Calibri" w:hAnsi="Calibri" w:cs="Calibri"/>
                <w:sz w:val="20"/>
                <w:szCs w:val="20"/>
                <w:lang w:val="en"/>
              </w:rPr>
              <w:t xml:space="preserve"> </w:t>
            </w:r>
          </w:p>
          <w:p w14:paraId="092C971B" w14:textId="50C1774E" w:rsidR="1D7177C9" w:rsidRDefault="1D7177C9" w:rsidP="00497A0B">
            <w:pPr>
              <w:tabs>
                <w:tab w:val="left" w:pos="1410"/>
              </w:tabs>
              <w:jc w:val="both"/>
            </w:pPr>
            <w:r w:rsidRPr="1D7177C9">
              <w:rPr>
                <w:rFonts w:ascii="Calibri" w:eastAsia="Calibri" w:hAnsi="Calibri" w:cs="Calibri"/>
                <w:sz w:val="20"/>
                <w:szCs w:val="20"/>
                <w:lang w:val="en"/>
              </w:rPr>
              <w:t xml:space="preserve"> </w:t>
            </w:r>
          </w:p>
        </w:tc>
      </w:tr>
      <w:tr w:rsidR="1D7177C9" w14:paraId="04A9DA0F" w14:textId="77777777" w:rsidTr="00255C0F">
        <w:trPr>
          <w:trHeight w:val="46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261604F6" w14:textId="22BF4A76" w:rsidR="1D7177C9" w:rsidRPr="00E30C7A" w:rsidRDefault="00E30C7A" w:rsidP="1D7177C9">
            <w:pPr>
              <w:jc w:val="both"/>
              <w:rPr>
                <w:b/>
                <w:bCs/>
              </w:rPr>
            </w:pPr>
            <w:r>
              <w:rPr>
                <w:rFonts w:ascii="Calibri" w:eastAsia="Calibri" w:hAnsi="Calibri" w:cs="Calibri"/>
                <w:b/>
                <w:bCs/>
                <w:sz w:val="20"/>
                <w:szCs w:val="20"/>
                <w:lang w:val="en"/>
              </w:rPr>
              <w:t>15</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6F605C04" w14:textId="5548C810" w:rsidR="1D7177C9" w:rsidRPr="00652D80" w:rsidRDefault="1D7177C9" w:rsidP="1D7177C9">
            <w:pPr>
              <w:jc w:val="both"/>
              <w:rPr>
                <w:b/>
                <w:bCs/>
              </w:rPr>
            </w:pPr>
            <w:r w:rsidRPr="00652D80">
              <w:rPr>
                <w:rFonts w:ascii="Calibri" w:eastAsia="Calibri" w:hAnsi="Calibri" w:cs="Calibri"/>
                <w:b/>
                <w:bCs/>
                <w:sz w:val="20"/>
                <w:szCs w:val="20"/>
                <w:lang w:val="en"/>
              </w:rPr>
              <w:t>AOCB</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384F7BB9" w14:textId="06427204" w:rsidR="00240A62" w:rsidRPr="00240A62" w:rsidRDefault="00240A62" w:rsidP="00240A62">
            <w:pPr>
              <w:shd w:val="clear" w:color="auto" w:fill="FFFFFF"/>
              <w:rPr>
                <w:rFonts w:eastAsia="Times New Roman" w:cstheme="minorHAnsi"/>
                <w:color w:val="222222"/>
                <w:sz w:val="20"/>
                <w:szCs w:val="20"/>
                <w:lang w:val="en-GB" w:eastAsia="en-GB"/>
              </w:rPr>
            </w:pPr>
            <w:proofErr w:type="spellStart"/>
            <w:r w:rsidRPr="00240A62">
              <w:rPr>
                <w:rFonts w:eastAsia="Times New Roman" w:cstheme="minorHAnsi"/>
                <w:b/>
                <w:bCs/>
                <w:color w:val="222222"/>
                <w:sz w:val="20"/>
                <w:szCs w:val="20"/>
                <w:lang w:val="en-GB" w:eastAsia="en-GB"/>
              </w:rPr>
              <w:t>i</w:t>
            </w:r>
            <w:proofErr w:type="spellEnd"/>
            <w:r w:rsidRPr="00240A62">
              <w:rPr>
                <w:rFonts w:eastAsia="Times New Roman" w:cstheme="minorHAnsi"/>
                <w:b/>
                <w:bCs/>
                <w:color w:val="222222"/>
                <w:sz w:val="20"/>
                <w:szCs w:val="20"/>
                <w:lang w:val="en-GB" w:eastAsia="en-GB"/>
              </w:rPr>
              <w:t>)</w:t>
            </w:r>
            <w:r w:rsidRPr="00240A62">
              <w:rPr>
                <w:rFonts w:eastAsia="Times New Roman" w:cstheme="minorHAnsi"/>
                <w:color w:val="222222"/>
                <w:sz w:val="20"/>
                <w:szCs w:val="20"/>
                <w:lang w:val="en-GB" w:eastAsia="en-GB"/>
              </w:rPr>
              <w:t xml:space="preserve"> A</w:t>
            </w:r>
            <w:r w:rsidR="00BD1EF5">
              <w:rPr>
                <w:rFonts w:eastAsia="Times New Roman" w:cstheme="minorHAnsi"/>
                <w:color w:val="222222"/>
                <w:sz w:val="20"/>
                <w:szCs w:val="20"/>
                <w:lang w:val="en-GB" w:eastAsia="en-GB"/>
              </w:rPr>
              <w:t xml:space="preserve"> </w:t>
            </w:r>
            <w:r w:rsidRPr="00240A62">
              <w:rPr>
                <w:rFonts w:eastAsia="Times New Roman" w:cstheme="minorHAnsi"/>
                <w:color w:val="222222"/>
                <w:sz w:val="20"/>
                <w:szCs w:val="20"/>
                <w:lang w:val="en-GB" w:eastAsia="en-GB"/>
              </w:rPr>
              <w:t xml:space="preserve">member of the public reported that, since the long power cut the </w:t>
            </w:r>
            <w:r w:rsidR="00EC5AA8" w:rsidRPr="00240A62">
              <w:rPr>
                <w:rFonts w:eastAsia="Times New Roman" w:cstheme="minorHAnsi"/>
                <w:color w:val="222222"/>
                <w:sz w:val="20"/>
                <w:szCs w:val="20"/>
                <w:lang w:val="en-GB" w:eastAsia="en-GB"/>
              </w:rPr>
              <w:t>streetlights</w:t>
            </w:r>
            <w:r w:rsidRPr="00240A62">
              <w:rPr>
                <w:rFonts w:eastAsia="Times New Roman" w:cstheme="minorHAnsi"/>
                <w:color w:val="222222"/>
                <w:sz w:val="20"/>
                <w:szCs w:val="20"/>
                <w:lang w:val="en-GB" w:eastAsia="en-GB"/>
              </w:rPr>
              <w:t xml:space="preserve"> at the new bus stop near the Distillery entrance had been on during the day and off at night. CJ will contact THC.</w:t>
            </w:r>
          </w:p>
          <w:p w14:paraId="5C4A40B2" w14:textId="77777777" w:rsidR="00240A62" w:rsidRPr="00240A62" w:rsidRDefault="00240A62" w:rsidP="00240A62">
            <w:pPr>
              <w:shd w:val="clear" w:color="auto" w:fill="FFFFFF"/>
              <w:rPr>
                <w:rFonts w:eastAsia="Times New Roman" w:cstheme="minorHAnsi"/>
                <w:color w:val="222222"/>
                <w:sz w:val="20"/>
                <w:szCs w:val="20"/>
                <w:lang w:val="en-GB" w:eastAsia="en-GB"/>
              </w:rPr>
            </w:pPr>
            <w:r w:rsidRPr="00240A62">
              <w:rPr>
                <w:rFonts w:eastAsia="Times New Roman" w:cstheme="minorHAnsi"/>
                <w:b/>
                <w:bCs/>
                <w:color w:val="222222"/>
                <w:sz w:val="20"/>
                <w:szCs w:val="20"/>
                <w:lang w:val="en-GB" w:eastAsia="en-GB"/>
              </w:rPr>
              <w:t>ii)</w:t>
            </w:r>
            <w:r w:rsidRPr="00240A62">
              <w:rPr>
                <w:rFonts w:eastAsia="Times New Roman" w:cstheme="minorHAnsi"/>
                <w:color w:val="222222"/>
                <w:sz w:val="20"/>
                <w:szCs w:val="20"/>
                <w:lang w:val="en-GB" w:eastAsia="en-GB"/>
              </w:rPr>
              <w:t xml:space="preserve"> Denise Barley informed those present that the deadline for the next Newsletter was Wednesday 26th July.</w:t>
            </w:r>
          </w:p>
          <w:p w14:paraId="27A0DA5C" w14:textId="77777777" w:rsidR="00240A62" w:rsidRPr="00240A62" w:rsidRDefault="00240A62" w:rsidP="00240A62">
            <w:pPr>
              <w:shd w:val="clear" w:color="auto" w:fill="FFFFFF"/>
              <w:rPr>
                <w:rFonts w:eastAsia="Times New Roman" w:cstheme="minorHAnsi"/>
                <w:color w:val="222222"/>
                <w:sz w:val="20"/>
                <w:szCs w:val="20"/>
                <w:lang w:val="en-GB" w:eastAsia="en-GB"/>
              </w:rPr>
            </w:pPr>
          </w:p>
          <w:p w14:paraId="7B3972D0" w14:textId="59F338D8" w:rsidR="00824FBF" w:rsidRPr="00824FBF" w:rsidRDefault="00824FBF" w:rsidP="00BD1EF5">
            <w:pPr>
              <w:shd w:val="clear" w:color="auto" w:fill="FFFFFF"/>
              <w:rPr>
                <w:rFonts w:cstheme="minorHAnsi"/>
                <w:b/>
                <w:bCs/>
                <w:sz w:val="20"/>
                <w:szCs w:val="20"/>
              </w:rPr>
            </w:pP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71CA6C3E" w14:textId="31A8595C" w:rsidR="1D7177C9" w:rsidRDefault="1D7177C9" w:rsidP="1D7177C9">
            <w:pPr>
              <w:tabs>
                <w:tab w:val="left" w:pos="1410"/>
              </w:tabs>
              <w:jc w:val="both"/>
            </w:pPr>
            <w:r w:rsidRPr="1D7177C9">
              <w:rPr>
                <w:rFonts w:ascii="Calibri" w:eastAsia="Calibri" w:hAnsi="Calibri" w:cs="Calibri"/>
                <w:color w:val="FF0000"/>
                <w:sz w:val="20"/>
                <w:szCs w:val="20"/>
                <w:lang w:val="en"/>
              </w:rPr>
              <w:t xml:space="preserve"> </w:t>
            </w:r>
          </w:p>
        </w:tc>
      </w:tr>
    </w:tbl>
    <w:p w14:paraId="648C2E23" w14:textId="73A2A1BE" w:rsidR="008A481B" w:rsidRDefault="1D7177C9" w:rsidP="1D7177C9">
      <w:pPr>
        <w:ind w:left="1440" w:hanging="1440"/>
        <w:jc w:val="both"/>
      </w:pPr>
      <w:r w:rsidRPr="1D7177C9">
        <w:rPr>
          <w:rFonts w:ascii="Calibri" w:eastAsia="Calibri" w:hAnsi="Calibri" w:cs="Calibri"/>
          <w:b/>
          <w:bCs/>
          <w:color w:val="FF0000"/>
          <w:sz w:val="20"/>
          <w:szCs w:val="20"/>
          <w:lang w:val="en"/>
        </w:rPr>
        <w:t xml:space="preserve"> </w:t>
      </w:r>
    </w:p>
    <w:p w14:paraId="28014795" w14:textId="1685B1D3" w:rsidR="008A481B" w:rsidRDefault="1D7177C9" w:rsidP="1D7177C9">
      <w:pPr>
        <w:spacing w:line="257" w:lineRule="auto"/>
      </w:pPr>
      <w:r w:rsidRPr="1D7177C9">
        <w:rPr>
          <w:rFonts w:ascii="Calibri" w:eastAsia="Calibri" w:hAnsi="Calibri" w:cs="Calibri"/>
          <w:b/>
          <w:bCs/>
          <w:sz w:val="20"/>
          <w:szCs w:val="20"/>
        </w:rPr>
        <w:t xml:space="preserve"> Meeting closed at 8.43pm                                     </w:t>
      </w:r>
      <w:r w:rsidR="00BD1EF5">
        <w:rPr>
          <w:rFonts w:ascii="Calibri" w:eastAsia="Calibri" w:hAnsi="Calibri" w:cs="Calibri"/>
          <w:b/>
          <w:bCs/>
          <w:sz w:val="20"/>
          <w:szCs w:val="20"/>
        </w:rPr>
        <w:t xml:space="preserve">                              </w:t>
      </w:r>
      <w:r w:rsidRPr="1D7177C9">
        <w:rPr>
          <w:rFonts w:ascii="Calibri" w:eastAsia="Calibri" w:hAnsi="Calibri" w:cs="Calibri"/>
          <w:b/>
          <w:bCs/>
          <w:sz w:val="20"/>
          <w:szCs w:val="20"/>
        </w:rPr>
        <w:t xml:space="preserve">      Date of next meeting Tues 1</w:t>
      </w:r>
      <w:r w:rsidR="00BD1EF5">
        <w:rPr>
          <w:rFonts w:ascii="Calibri" w:eastAsia="Calibri" w:hAnsi="Calibri" w:cs="Calibri"/>
          <w:b/>
          <w:bCs/>
          <w:sz w:val="20"/>
          <w:szCs w:val="20"/>
        </w:rPr>
        <w:t>2</w:t>
      </w:r>
      <w:r w:rsidRPr="1D7177C9">
        <w:rPr>
          <w:rFonts w:ascii="Calibri" w:eastAsia="Calibri" w:hAnsi="Calibri" w:cs="Calibri"/>
          <w:b/>
          <w:bCs/>
          <w:sz w:val="20"/>
          <w:szCs w:val="20"/>
          <w:vertAlign w:val="superscript"/>
        </w:rPr>
        <w:t>th</w:t>
      </w:r>
      <w:r w:rsidRPr="1D7177C9">
        <w:rPr>
          <w:rFonts w:ascii="Calibri" w:eastAsia="Calibri" w:hAnsi="Calibri" w:cs="Calibri"/>
          <w:b/>
          <w:bCs/>
          <w:sz w:val="20"/>
          <w:szCs w:val="20"/>
        </w:rPr>
        <w:t xml:space="preserve"> of </w:t>
      </w:r>
      <w:r w:rsidR="00BD1EF5">
        <w:rPr>
          <w:rFonts w:ascii="Calibri" w:eastAsia="Calibri" w:hAnsi="Calibri" w:cs="Calibri"/>
          <w:b/>
          <w:bCs/>
          <w:sz w:val="20"/>
          <w:szCs w:val="20"/>
        </w:rPr>
        <w:t>August</w:t>
      </w:r>
      <w:r w:rsidRPr="1D7177C9">
        <w:rPr>
          <w:rFonts w:ascii="Calibri" w:eastAsia="Calibri" w:hAnsi="Calibri" w:cs="Calibri"/>
          <w:b/>
          <w:bCs/>
          <w:sz w:val="20"/>
          <w:szCs w:val="20"/>
        </w:rPr>
        <w:t xml:space="preserve"> 2023</w:t>
      </w:r>
    </w:p>
    <w:p w14:paraId="149CAE75" w14:textId="64303DE1" w:rsidR="008A481B" w:rsidRDefault="008A481B" w:rsidP="1D7177C9">
      <w:pPr>
        <w:spacing w:line="257" w:lineRule="auto"/>
        <w:rPr>
          <w:rFonts w:ascii="Calibri" w:eastAsia="Calibri" w:hAnsi="Calibri" w:cs="Calibri"/>
          <w:b/>
          <w:bCs/>
          <w:sz w:val="20"/>
          <w:szCs w:val="20"/>
        </w:rPr>
      </w:pPr>
    </w:p>
    <w:p w14:paraId="2C078E63" w14:textId="7DAC7AA7" w:rsidR="008A481B" w:rsidRDefault="008A481B" w:rsidP="1D7177C9"/>
    <w:sectPr w:rsidR="008A48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92F33"/>
    <w:multiLevelType w:val="hybridMultilevel"/>
    <w:tmpl w:val="465467F2"/>
    <w:lvl w:ilvl="0" w:tplc="197AE67C">
      <w:start w:val="1"/>
      <w:numFmt w:val="bullet"/>
      <w:lvlText w:val="·"/>
      <w:lvlJc w:val="left"/>
      <w:pPr>
        <w:ind w:left="720" w:hanging="360"/>
      </w:pPr>
      <w:rPr>
        <w:rFonts w:ascii="Symbol" w:hAnsi="Symbol" w:hint="default"/>
      </w:rPr>
    </w:lvl>
    <w:lvl w:ilvl="1" w:tplc="DA768D9E">
      <w:start w:val="1"/>
      <w:numFmt w:val="bullet"/>
      <w:lvlText w:val="o"/>
      <w:lvlJc w:val="left"/>
      <w:pPr>
        <w:ind w:left="1440" w:hanging="360"/>
      </w:pPr>
      <w:rPr>
        <w:rFonts w:ascii="Courier New" w:hAnsi="Courier New" w:hint="default"/>
      </w:rPr>
    </w:lvl>
    <w:lvl w:ilvl="2" w:tplc="6AB66A9A">
      <w:start w:val="1"/>
      <w:numFmt w:val="bullet"/>
      <w:lvlText w:val=""/>
      <w:lvlJc w:val="left"/>
      <w:pPr>
        <w:ind w:left="2160" w:hanging="360"/>
      </w:pPr>
      <w:rPr>
        <w:rFonts w:ascii="Wingdings" w:hAnsi="Wingdings" w:hint="default"/>
      </w:rPr>
    </w:lvl>
    <w:lvl w:ilvl="3" w:tplc="17A8E8A0">
      <w:start w:val="1"/>
      <w:numFmt w:val="bullet"/>
      <w:lvlText w:val=""/>
      <w:lvlJc w:val="left"/>
      <w:pPr>
        <w:ind w:left="2880" w:hanging="360"/>
      </w:pPr>
      <w:rPr>
        <w:rFonts w:ascii="Symbol" w:hAnsi="Symbol" w:hint="default"/>
      </w:rPr>
    </w:lvl>
    <w:lvl w:ilvl="4" w:tplc="C2F6F66A">
      <w:start w:val="1"/>
      <w:numFmt w:val="bullet"/>
      <w:lvlText w:val="o"/>
      <w:lvlJc w:val="left"/>
      <w:pPr>
        <w:ind w:left="3600" w:hanging="360"/>
      </w:pPr>
      <w:rPr>
        <w:rFonts w:ascii="Courier New" w:hAnsi="Courier New" w:hint="default"/>
      </w:rPr>
    </w:lvl>
    <w:lvl w:ilvl="5" w:tplc="F3BC0986">
      <w:start w:val="1"/>
      <w:numFmt w:val="bullet"/>
      <w:lvlText w:val=""/>
      <w:lvlJc w:val="left"/>
      <w:pPr>
        <w:ind w:left="4320" w:hanging="360"/>
      </w:pPr>
      <w:rPr>
        <w:rFonts w:ascii="Wingdings" w:hAnsi="Wingdings" w:hint="default"/>
      </w:rPr>
    </w:lvl>
    <w:lvl w:ilvl="6" w:tplc="A59A85E8">
      <w:start w:val="1"/>
      <w:numFmt w:val="bullet"/>
      <w:lvlText w:val=""/>
      <w:lvlJc w:val="left"/>
      <w:pPr>
        <w:ind w:left="5040" w:hanging="360"/>
      </w:pPr>
      <w:rPr>
        <w:rFonts w:ascii="Symbol" w:hAnsi="Symbol" w:hint="default"/>
      </w:rPr>
    </w:lvl>
    <w:lvl w:ilvl="7" w:tplc="A9444984">
      <w:start w:val="1"/>
      <w:numFmt w:val="bullet"/>
      <w:lvlText w:val="o"/>
      <w:lvlJc w:val="left"/>
      <w:pPr>
        <w:ind w:left="5760" w:hanging="360"/>
      </w:pPr>
      <w:rPr>
        <w:rFonts w:ascii="Courier New" w:hAnsi="Courier New" w:hint="default"/>
      </w:rPr>
    </w:lvl>
    <w:lvl w:ilvl="8" w:tplc="E2E06EC2">
      <w:start w:val="1"/>
      <w:numFmt w:val="bullet"/>
      <w:lvlText w:val=""/>
      <w:lvlJc w:val="left"/>
      <w:pPr>
        <w:ind w:left="6480" w:hanging="360"/>
      </w:pPr>
      <w:rPr>
        <w:rFonts w:ascii="Wingdings" w:hAnsi="Wingdings" w:hint="default"/>
      </w:rPr>
    </w:lvl>
  </w:abstractNum>
  <w:abstractNum w:abstractNumId="1" w15:restartNumberingAfterBreak="0">
    <w:nsid w:val="04A05D70"/>
    <w:multiLevelType w:val="hybridMultilevel"/>
    <w:tmpl w:val="5F98A90C"/>
    <w:lvl w:ilvl="0" w:tplc="B7F00D16">
      <w:start w:val="1"/>
      <w:numFmt w:val="bullet"/>
      <w:lvlText w:val="·"/>
      <w:lvlJc w:val="left"/>
      <w:pPr>
        <w:ind w:left="720" w:hanging="360"/>
      </w:pPr>
      <w:rPr>
        <w:rFonts w:ascii="Symbol" w:hAnsi="Symbol" w:hint="default"/>
      </w:rPr>
    </w:lvl>
    <w:lvl w:ilvl="1" w:tplc="441E8ED6">
      <w:start w:val="1"/>
      <w:numFmt w:val="bullet"/>
      <w:lvlText w:val="o"/>
      <w:lvlJc w:val="left"/>
      <w:pPr>
        <w:ind w:left="1440" w:hanging="360"/>
      </w:pPr>
      <w:rPr>
        <w:rFonts w:ascii="Courier New" w:hAnsi="Courier New" w:hint="default"/>
      </w:rPr>
    </w:lvl>
    <w:lvl w:ilvl="2" w:tplc="3CBED018">
      <w:start w:val="1"/>
      <w:numFmt w:val="bullet"/>
      <w:lvlText w:val=""/>
      <w:lvlJc w:val="left"/>
      <w:pPr>
        <w:ind w:left="2160" w:hanging="360"/>
      </w:pPr>
      <w:rPr>
        <w:rFonts w:ascii="Wingdings" w:hAnsi="Wingdings" w:hint="default"/>
      </w:rPr>
    </w:lvl>
    <w:lvl w:ilvl="3" w:tplc="E7DA177E">
      <w:start w:val="1"/>
      <w:numFmt w:val="bullet"/>
      <w:lvlText w:val=""/>
      <w:lvlJc w:val="left"/>
      <w:pPr>
        <w:ind w:left="2880" w:hanging="360"/>
      </w:pPr>
      <w:rPr>
        <w:rFonts w:ascii="Symbol" w:hAnsi="Symbol" w:hint="default"/>
      </w:rPr>
    </w:lvl>
    <w:lvl w:ilvl="4" w:tplc="966C41FC">
      <w:start w:val="1"/>
      <w:numFmt w:val="bullet"/>
      <w:lvlText w:val="o"/>
      <w:lvlJc w:val="left"/>
      <w:pPr>
        <w:ind w:left="3600" w:hanging="360"/>
      </w:pPr>
      <w:rPr>
        <w:rFonts w:ascii="Courier New" w:hAnsi="Courier New" w:hint="default"/>
      </w:rPr>
    </w:lvl>
    <w:lvl w:ilvl="5" w:tplc="F31400BA">
      <w:start w:val="1"/>
      <w:numFmt w:val="bullet"/>
      <w:lvlText w:val=""/>
      <w:lvlJc w:val="left"/>
      <w:pPr>
        <w:ind w:left="4320" w:hanging="360"/>
      </w:pPr>
      <w:rPr>
        <w:rFonts w:ascii="Wingdings" w:hAnsi="Wingdings" w:hint="default"/>
      </w:rPr>
    </w:lvl>
    <w:lvl w:ilvl="6" w:tplc="20026B24">
      <w:start w:val="1"/>
      <w:numFmt w:val="bullet"/>
      <w:lvlText w:val=""/>
      <w:lvlJc w:val="left"/>
      <w:pPr>
        <w:ind w:left="5040" w:hanging="360"/>
      </w:pPr>
      <w:rPr>
        <w:rFonts w:ascii="Symbol" w:hAnsi="Symbol" w:hint="default"/>
      </w:rPr>
    </w:lvl>
    <w:lvl w:ilvl="7" w:tplc="C674E752">
      <w:start w:val="1"/>
      <w:numFmt w:val="bullet"/>
      <w:lvlText w:val="o"/>
      <w:lvlJc w:val="left"/>
      <w:pPr>
        <w:ind w:left="5760" w:hanging="360"/>
      </w:pPr>
      <w:rPr>
        <w:rFonts w:ascii="Courier New" w:hAnsi="Courier New" w:hint="default"/>
      </w:rPr>
    </w:lvl>
    <w:lvl w:ilvl="8" w:tplc="BCD25E44">
      <w:start w:val="1"/>
      <w:numFmt w:val="bullet"/>
      <w:lvlText w:val=""/>
      <w:lvlJc w:val="left"/>
      <w:pPr>
        <w:ind w:left="6480" w:hanging="360"/>
      </w:pPr>
      <w:rPr>
        <w:rFonts w:ascii="Wingdings" w:hAnsi="Wingdings" w:hint="default"/>
      </w:rPr>
    </w:lvl>
  </w:abstractNum>
  <w:abstractNum w:abstractNumId="2" w15:restartNumberingAfterBreak="0">
    <w:nsid w:val="27694234"/>
    <w:multiLevelType w:val="hybridMultilevel"/>
    <w:tmpl w:val="3A8EA92C"/>
    <w:lvl w:ilvl="0" w:tplc="6902D42C">
      <w:start w:val="1"/>
      <w:numFmt w:val="bullet"/>
      <w:lvlText w:val="·"/>
      <w:lvlJc w:val="left"/>
      <w:pPr>
        <w:ind w:left="720" w:hanging="360"/>
      </w:pPr>
      <w:rPr>
        <w:rFonts w:ascii="Symbol" w:hAnsi="Symbol" w:hint="default"/>
      </w:rPr>
    </w:lvl>
    <w:lvl w:ilvl="1" w:tplc="357AF926">
      <w:start w:val="1"/>
      <w:numFmt w:val="bullet"/>
      <w:lvlText w:val="o"/>
      <w:lvlJc w:val="left"/>
      <w:pPr>
        <w:ind w:left="1440" w:hanging="360"/>
      </w:pPr>
      <w:rPr>
        <w:rFonts w:ascii="Courier New" w:hAnsi="Courier New" w:hint="default"/>
      </w:rPr>
    </w:lvl>
    <w:lvl w:ilvl="2" w:tplc="CC464A84">
      <w:start w:val="1"/>
      <w:numFmt w:val="bullet"/>
      <w:lvlText w:val=""/>
      <w:lvlJc w:val="left"/>
      <w:pPr>
        <w:ind w:left="2160" w:hanging="360"/>
      </w:pPr>
      <w:rPr>
        <w:rFonts w:ascii="Wingdings" w:hAnsi="Wingdings" w:hint="default"/>
      </w:rPr>
    </w:lvl>
    <w:lvl w:ilvl="3" w:tplc="1C261EDC">
      <w:start w:val="1"/>
      <w:numFmt w:val="bullet"/>
      <w:lvlText w:val=""/>
      <w:lvlJc w:val="left"/>
      <w:pPr>
        <w:ind w:left="2880" w:hanging="360"/>
      </w:pPr>
      <w:rPr>
        <w:rFonts w:ascii="Symbol" w:hAnsi="Symbol" w:hint="default"/>
      </w:rPr>
    </w:lvl>
    <w:lvl w:ilvl="4" w:tplc="1E6A3ABA">
      <w:start w:val="1"/>
      <w:numFmt w:val="bullet"/>
      <w:lvlText w:val="o"/>
      <w:lvlJc w:val="left"/>
      <w:pPr>
        <w:ind w:left="3600" w:hanging="360"/>
      </w:pPr>
      <w:rPr>
        <w:rFonts w:ascii="Courier New" w:hAnsi="Courier New" w:hint="default"/>
      </w:rPr>
    </w:lvl>
    <w:lvl w:ilvl="5" w:tplc="52C267B4">
      <w:start w:val="1"/>
      <w:numFmt w:val="bullet"/>
      <w:lvlText w:val=""/>
      <w:lvlJc w:val="left"/>
      <w:pPr>
        <w:ind w:left="4320" w:hanging="360"/>
      </w:pPr>
      <w:rPr>
        <w:rFonts w:ascii="Wingdings" w:hAnsi="Wingdings" w:hint="default"/>
      </w:rPr>
    </w:lvl>
    <w:lvl w:ilvl="6" w:tplc="BDAE48B6">
      <w:start w:val="1"/>
      <w:numFmt w:val="bullet"/>
      <w:lvlText w:val=""/>
      <w:lvlJc w:val="left"/>
      <w:pPr>
        <w:ind w:left="5040" w:hanging="360"/>
      </w:pPr>
      <w:rPr>
        <w:rFonts w:ascii="Symbol" w:hAnsi="Symbol" w:hint="default"/>
      </w:rPr>
    </w:lvl>
    <w:lvl w:ilvl="7" w:tplc="FD4E3534">
      <w:start w:val="1"/>
      <w:numFmt w:val="bullet"/>
      <w:lvlText w:val="o"/>
      <w:lvlJc w:val="left"/>
      <w:pPr>
        <w:ind w:left="5760" w:hanging="360"/>
      </w:pPr>
      <w:rPr>
        <w:rFonts w:ascii="Courier New" w:hAnsi="Courier New" w:hint="default"/>
      </w:rPr>
    </w:lvl>
    <w:lvl w:ilvl="8" w:tplc="88DE5246">
      <w:start w:val="1"/>
      <w:numFmt w:val="bullet"/>
      <w:lvlText w:val=""/>
      <w:lvlJc w:val="left"/>
      <w:pPr>
        <w:ind w:left="6480" w:hanging="360"/>
      </w:pPr>
      <w:rPr>
        <w:rFonts w:ascii="Wingdings" w:hAnsi="Wingdings" w:hint="default"/>
      </w:rPr>
    </w:lvl>
  </w:abstractNum>
  <w:abstractNum w:abstractNumId="3" w15:restartNumberingAfterBreak="0">
    <w:nsid w:val="3B281E9A"/>
    <w:multiLevelType w:val="hybridMultilevel"/>
    <w:tmpl w:val="B0984D0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6C05F471"/>
    <w:multiLevelType w:val="hybridMultilevel"/>
    <w:tmpl w:val="27D0A08E"/>
    <w:lvl w:ilvl="0" w:tplc="D73CD9AE">
      <w:start w:val="1"/>
      <w:numFmt w:val="bullet"/>
      <w:lvlText w:val="·"/>
      <w:lvlJc w:val="left"/>
      <w:pPr>
        <w:ind w:left="720" w:hanging="360"/>
      </w:pPr>
      <w:rPr>
        <w:rFonts w:ascii="Symbol" w:hAnsi="Symbol" w:hint="default"/>
      </w:rPr>
    </w:lvl>
    <w:lvl w:ilvl="1" w:tplc="A91C430E">
      <w:start w:val="1"/>
      <w:numFmt w:val="bullet"/>
      <w:lvlText w:val="o"/>
      <w:lvlJc w:val="left"/>
      <w:pPr>
        <w:ind w:left="1440" w:hanging="360"/>
      </w:pPr>
      <w:rPr>
        <w:rFonts w:ascii="Courier New" w:hAnsi="Courier New" w:hint="default"/>
      </w:rPr>
    </w:lvl>
    <w:lvl w:ilvl="2" w:tplc="C73AB982">
      <w:start w:val="1"/>
      <w:numFmt w:val="bullet"/>
      <w:lvlText w:val=""/>
      <w:lvlJc w:val="left"/>
      <w:pPr>
        <w:ind w:left="2160" w:hanging="360"/>
      </w:pPr>
      <w:rPr>
        <w:rFonts w:ascii="Wingdings" w:hAnsi="Wingdings" w:hint="default"/>
      </w:rPr>
    </w:lvl>
    <w:lvl w:ilvl="3" w:tplc="2FEA7066">
      <w:start w:val="1"/>
      <w:numFmt w:val="bullet"/>
      <w:lvlText w:val=""/>
      <w:lvlJc w:val="left"/>
      <w:pPr>
        <w:ind w:left="2880" w:hanging="360"/>
      </w:pPr>
      <w:rPr>
        <w:rFonts w:ascii="Symbol" w:hAnsi="Symbol" w:hint="default"/>
      </w:rPr>
    </w:lvl>
    <w:lvl w:ilvl="4" w:tplc="95AEE096">
      <w:start w:val="1"/>
      <w:numFmt w:val="bullet"/>
      <w:lvlText w:val="o"/>
      <w:lvlJc w:val="left"/>
      <w:pPr>
        <w:ind w:left="3600" w:hanging="360"/>
      </w:pPr>
      <w:rPr>
        <w:rFonts w:ascii="Courier New" w:hAnsi="Courier New" w:hint="default"/>
      </w:rPr>
    </w:lvl>
    <w:lvl w:ilvl="5" w:tplc="9DCC11E8">
      <w:start w:val="1"/>
      <w:numFmt w:val="bullet"/>
      <w:lvlText w:val=""/>
      <w:lvlJc w:val="left"/>
      <w:pPr>
        <w:ind w:left="4320" w:hanging="360"/>
      </w:pPr>
      <w:rPr>
        <w:rFonts w:ascii="Wingdings" w:hAnsi="Wingdings" w:hint="default"/>
      </w:rPr>
    </w:lvl>
    <w:lvl w:ilvl="6" w:tplc="458A3F6E">
      <w:start w:val="1"/>
      <w:numFmt w:val="bullet"/>
      <w:lvlText w:val=""/>
      <w:lvlJc w:val="left"/>
      <w:pPr>
        <w:ind w:left="5040" w:hanging="360"/>
      </w:pPr>
      <w:rPr>
        <w:rFonts w:ascii="Symbol" w:hAnsi="Symbol" w:hint="default"/>
      </w:rPr>
    </w:lvl>
    <w:lvl w:ilvl="7" w:tplc="F32C85B8">
      <w:start w:val="1"/>
      <w:numFmt w:val="bullet"/>
      <w:lvlText w:val="o"/>
      <w:lvlJc w:val="left"/>
      <w:pPr>
        <w:ind w:left="5760" w:hanging="360"/>
      </w:pPr>
      <w:rPr>
        <w:rFonts w:ascii="Courier New" w:hAnsi="Courier New" w:hint="default"/>
      </w:rPr>
    </w:lvl>
    <w:lvl w:ilvl="8" w:tplc="6F72C60A">
      <w:start w:val="1"/>
      <w:numFmt w:val="bullet"/>
      <w:lvlText w:val=""/>
      <w:lvlJc w:val="left"/>
      <w:pPr>
        <w:ind w:left="6480" w:hanging="360"/>
      </w:pPr>
      <w:rPr>
        <w:rFonts w:ascii="Wingdings" w:hAnsi="Wingdings" w:hint="default"/>
      </w:rPr>
    </w:lvl>
  </w:abstractNum>
  <w:abstractNum w:abstractNumId="5" w15:restartNumberingAfterBreak="0">
    <w:nsid w:val="706FBF2D"/>
    <w:multiLevelType w:val="hybridMultilevel"/>
    <w:tmpl w:val="F4CCCA42"/>
    <w:lvl w:ilvl="0" w:tplc="BB0E8DEE">
      <w:start w:val="1"/>
      <w:numFmt w:val="bullet"/>
      <w:lvlText w:val="·"/>
      <w:lvlJc w:val="left"/>
      <w:pPr>
        <w:ind w:left="720" w:hanging="360"/>
      </w:pPr>
      <w:rPr>
        <w:rFonts w:ascii="Symbol" w:hAnsi="Symbol" w:hint="default"/>
      </w:rPr>
    </w:lvl>
    <w:lvl w:ilvl="1" w:tplc="6BB440CE">
      <w:start w:val="1"/>
      <w:numFmt w:val="bullet"/>
      <w:lvlText w:val="o"/>
      <w:lvlJc w:val="left"/>
      <w:pPr>
        <w:ind w:left="1440" w:hanging="360"/>
      </w:pPr>
      <w:rPr>
        <w:rFonts w:ascii="Courier New" w:hAnsi="Courier New" w:hint="default"/>
      </w:rPr>
    </w:lvl>
    <w:lvl w:ilvl="2" w:tplc="84368F8C">
      <w:start w:val="1"/>
      <w:numFmt w:val="bullet"/>
      <w:lvlText w:val=""/>
      <w:lvlJc w:val="left"/>
      <w:pPr>
        <w:ind w:left="2160" w:hanging="360"/>
      </w:pPr>
      <w:rPr>
        <w:rFonts w:ascii="Wingdings" w:hAnsi="Wingdings" w:hint="default"/>
      </w:rPr>
    </w:lvl>
    <w:lvl w:ilvl="3" w:tplc="6644DEBC">
      <w:start w:val="1"/>
      <w:numFmt w:val="bullet"/>
      <w:lvlText w:val=""/>
      <w:lvlJc w:val="left"/>
      <w:pPr>
        <w:ind w:left="2880" w:hanging="360"/>
      </w:pPr>
      <w:rPr>
        <w:rFonts w:ascii="Symbol" w:hAnsi="Symbol" w:hint="default"/>
      </w:rPr>
    </w:lvl>
    <w:lvl w:ilvl="4" w:tplc="7838684A">
      <w:start w:val="1"/>
      <w:numFmt w:val="bullet"/>
      <w:lvlText w:val="o"/>
      <w:lvlJc w:val="left"/>
      <w:pPr>
        <w:ind w:left="3600" w:hanging="360"/>
      </w:pPr>
      <w:rPr>
        <w:rFonts w:ascii="Courier New" w:hAnsi="Courier New" w:hint="default"/>
      </w:rPr>
    </w:lvl>
    <w:lvl w:ilvl="5" w:tplc="4D0E84EC">
      <w:start w:val="1"/>
      <w:numFmt w:val="bullet"/>
      <w:lvlText w:val=""/>
      <w:lvlJc w:val="left"/>
      <w:pPr>
        <w:ind w:left="4320" w:hanging="360"/>
      </w:pPr>
      <w:rPr>
        <w:rFonts w:ascii="Wingdings" w:hAnsi="Wingdings" w:hint="default"/>
      </w:rPr>
    </w:lvl>
    <w:lvl w:ilvl="6" w:tplc="F37A1644">
      <w:start w:val="1"/>
      <w:numFmt w:val="bullet"/>
      <w:lvlText w:val=""/>
      <w:lvlJc w:val="left"/>
      <w:pPr>
        <w:ind w:left="5040" w:hanging="360"/>
      </w:pPr>
      <w:rPr>
        <w:rFonts w:ascii="Symbol" w:hAnsi="Symbol" w:hint="default"/>
      </w:rPr>
    </w:lvl>
    <w:lvl w:ilvl="7" w:tplc="83EEB5F6">
      <w:start w:val="1"/>
      <w:numFmt w:val="bullet"/>
      <w:lvlText w:val="o"/>
      <w:lvlJc w:val="left"/>
      <w:pPr>
        <w:ind w:left="5760" w:hanging="360"/>
      </w:pPr>
      <w:rPr>
        <w:rFonts w:ascii="Courier New" w:hAnsi="Courier New" w:hint="default"/>
      </w:rPr>
    </w:lvl>
    <w:lvl w:ilvl="8" w:tplc="1534B5B4">
      <w:start w:val="1"/>
      <w:numFmt w:val="bullet"/>
      <w:lvlText w:val=""/>
      <w:lvlJc w:val="left"/>
      <w:pPr>
        <w:ind w:left="6480" w:hanging="360"/>
      </w:pPr>
      <w:rPr>
        <w:rFonts w:ascii="Wingdings" w:hAnsi="Wingdings" w:hint="default"/>
      </w:rPr>
    </w:lvl>
  </w:abstractNum>
  <w:abstractNum w:abstractNumId="6" w15:restartNumberingAfterBreak="0">
    <w:nsid w:val="75F5939C"/>
    <w:multiLevelType w:val="hybridMultilevel"/>
    <w:tmpl w:val="B75E0786"/>
    <w:lvl w:ilvl="0" w:tplc="E6F04852">
      <w:start w:val="1"/>
      <w:numFmt w:val="bullet"/>
      <w:lvlText w:val="·"/>
      <w:lvlJc w:val="left"/>
      <w:pPr>
        <w:ind w:left="720" w:hanging="360"/>
      </w:pPr>
      <w:rPr>
        <w:rFonts w:ascii="Symbol" w:hAnsi="Symbol" w:hint="default"/>
      </w:rPr>
    </w:lvl>
    <w:lvl w:ilvl="1" w:tplc="DA1A95C4">
      <w:start w:val="1"/>
      <w:numFmt w:val="bullet"/>
      <w:lvlText w:val="o"/>
      <w:lvlJc w:val="left"/>
      <w:pPr>
        <w:ind w:left="1440" w:hanging="360"/>
      </w:pPr>
      <w:rPr>
        <w:rFonts w:ascii="Courier New" w:hAnsi="Courier New" w:hint="default"/>
      </w:rPr>
    </w:lvl>
    <w:lvl w:ilvl="2" w:tplc="044644F8">
      <w:start w:val="1"/>
      <w:numFmt w:val="bullet"/>
      <w:lvlText w:val=""/>
      <w:lvlJc w:val="left"/>
      <w:pPr>
        <w:ind w:left="2160" w:hanging="360"/>
      </w:pPr>
      <w:rPr>
        <w:rFonts w:ascii="Wingdings" w:hAnsi="Wingdings" w:hint="default"/>
      </w:rPr>
    </w:lvl>
    <w:lvl w:ilvl="3" w:tplc="623E3BC0">
      <w:start w:val="1"/>
      <w:numFmt w:val="bullet"/>
      <w:lvlText w:val=""/>
      <w:lvlJc w:val="left"/>
      <w:pPr>
        <w:ind w:left="2880" w:hanging="360"/>
      </w:pPr>
      <w:rPr>
        <w:rFonts w:ascii="Symbol" w:hAnsi="Symbol" w:hint="default"/>
      </w:rPr>
    </w:lvl>
    <w:lvl w:ilvl="4" w:tplc="924E3D8C">
      <w:start w:val="1"/>
      <w:numFmt w:val="bullet"/>
      <w:lvlText w:val="o"/>
      <w:lvlJc w:val="left"/>
      <w:pPr>
        <w:ind w:left="3600" w:hanging="360"/>
      </w:pPr>
      <w:rPr>
        <w:rFonts w:ascii="Courier New" w:hAnsi="Courier New" w:hint="default"/>
      </w:rPr>
    </w:lvl>
    <w:lvl w:ilvl="5" w:tplc="91B8C552">
      <w:start w:val="1"/>
      <w:numFmt w:val="bullet"/>
      <w:lvlText w:val=""/>
      <w:lvlJc w:val="left"/>
      <w:pPr>
        <w:ind w:left="4320" w:hanging="360"/>
      </w:pPr>
      <w:rPr>
        <w:rFonts w:ascii="Wingdings" w:hAnsi="Wingdings" w:hint="default"/>
      </w:rPr>
    </w:lvl>
    <w:lvl w:ilvl="6" w:tplc="7298CB3C">
      <w:start w:val="1"/>
      <w:numFmt w:val="bullet"/>
      <w:lvlText w:val=""/>
      <w:lvlJc w:val="left"/>
      <w:pPr>
        <w:ind w:left="5040" w:hanging="360"/>
      </w:pPr>
      <w:rPr>
        <w:rFonts w:ascii="Symbol" w:hAnsi="Symbol" w:hint="default"/>
      </w:rPr>
    </w:lvl>
    <w:lvl w:ilvl="7" w:tplc="74C2A150">
      <w:start w:val="1"/>
      <w:numFmt w:val="bullet"/>
      <w:lvlText w:val="o"/>
      <w:lvlJc w:val="left"/>
      <w:pPr>
        <w:ind w:left="5760" w:hanging="360"/>
      </w:pPr>
      <w:rPr>
        <w:rFonts w:ascii="Courier New" w:hAnsi="Courier New" w:hint="default"/>
      </w:rPr>
    </w:lvl>
    <w:lvl w:ilvl="8" w:tplc="147646C0">
      <w:start w:val="1"/>
      <w:numFmt w:val="bullet"/>
      <w:lvlText w:val=""/>
      <w:lvlJc w:val="left"/>
      <w:pPr>
        <w:ind w:left="6480" w:hanging="360"/>
      </w:pPr>
      <w:rPr>
        <w:rFonts w:ascii="Wingdings" w:hAnsi="Wingdings" w:hint="default"/>
      </w:rPr>
    </w:lvl>
  </w:abstractNum>
  <w:num w:numId="1" w16cid:durableId="288442326">
    <w:abstractNumId w:val="2"/>
  </w:num>
  <w:num w:numId="2" w16cid:durableId="97871813">
    <w:abstractNumId w:val="4"/>
  </w:num>
  <w:num w:numId="3" w16cid:durableId="1527013712">
    <w:abstractNumId w:val="1"/>
  </w:num>
  <w:num w:numId="4" w16cid:durableId="1740521845">
    <w:abstractNumId w:val="5"/>
  </w:num>
  <w:num w:numId="5" w16cid:durableId="1481118613">
    <w:abstractNumId w:val="0"/>
  </w:num>
  <w:num w:numId="6" w16cid:durableId="503054749">
    <w:abstractNumId w:val="6"/>
  </w:num>
  <w:num w:numId="7" w16cid:durableId="12658455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99D1E6"/>
    <w:rsid w:val="000A744D"/>
    <w:rsid w:val="00111A0C"/>
    <w:rsid w:val="001308F6"/>
    <w:rsid w:val="00194B03"/>
    <w:rsid w:val="001F55E4"/>
    <w:rsid w:val="00240A62"/>
    <w:rsid w:val="00255C0F"/>
    <w:rsid w:val="00267E1B"/>
    <w:rsid w:val="00277194"/>
    <w:rsid w:val="002A1376"/>
    <w:rsid w:val="00347178"/>
    <w:rsid w:val="003C3734"/>
    <w:rsid w:val="00427F63"/>
    <w:rsid w:val="00445AC5"/>
    <w:rsid w:val="00497A0B"/>
    <w:rsid w:val="004A75C8"/>
    <w:rsid w:val="005C3C71"/>
    <w:rsid w:val="005D08F7"/>
    <w:rsid w:val="005E444C"/>
    <w:rsid w:val="00604676"/>
    <w:rsid w:val="00652D80"/>
    <w:rsid w:val="00663436"/>
    <w:rsid w:val="006A0957"/>
    <w:rsid w:val="007B54D5"/>
    <w:rsid w:val="007E5B31"/>
    <w:rsid w:val="00814C81"/>
    <w:rsid w:val="00824FBF"/>
    <w:rsid w:val="00862C5A"/>
    <w:rsid w:val="008A481B"/>
    <w:rsid w:val="00914BDD"/>
    <w:rsid w:val="00965B0D"/>
    <w:rsid w:val="00A93CB3"/>
    <w:rsid w:val="00AA7E1B"/>
    <w:rsid w:val="00AC0A61"/>
    <w:rsid w:val="00AC2A4E"/>
    <w:rsid w:val="00BB7748"/>
    <w:rsid w:val="00BC37AB"/>
    <w:rsid w:val="00BC76A1"/>
    <w:rsid w:val="00BD1EF5"/>
    <w:rsid w:val="00BD3A7C"/>
    <w:rsid w:val="00C771F3"/>
    <w:rsid w:val="00D70017"/>
    <w:rsid w:val="00D84FBF"/>
    <w:rsid w:val="00DD111A"/>
    <w:rsid w:val="00E30C7A"/>
    <w:rsid w:val="00E9144C"/>
    <w:rsid w:val="00EC5AA8"/>
    <w:rsid w:val="00F3372C"/>
    <w:rsid w:val="00F377C7"/>
    <w:rsid w:val="00F77098"/>
    <w:rsid w:val="0699D1E6"/>
    <w:rsid w:val="1D71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9D1E6"/>
  <w15:chartTrackingRefBased/>
  <w15:docId w15:val="{55CCB0EF-8CF1-43A6-A192-9958CDFAB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sid w:val="00AC0A61"/>
    <w:rPr>
      <w:color w:val="0563C1" w:themeColor="hyperlink"/>
      <w:u w:val="single"/>
    </w:rPr>
  </w:style>
  <w:style w:type="character" w:styleId="UnresolvedMention">
    <w:name w:val="Unresolved Mention"/>
    <w:basedOn w:val="DefaultParagraphFont"/>
    <w:uiPriority w:val="99"/>
    <w:semiHidden/>
    <w:unhideWhenUsed/>
    <w:rsid w:val="00AC0A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239797">
      <w:bodyDiv w:val="1"/>
      <w:marLeft w:val="0"/>
      <w:marRight w:val="0"/>
      <w:marTop w:val="0"/>
      <w:marBottom w:val="0"/>
      <w:divBdr>
        <w:top w:val="none" w:sz="0" w:space="0" w:color="auto"/>
        <w:left w:val="none" w:sz="0" w:space="0" w:color="auto"/>
        <w:bottom w:val="none" w:sz="0" w:space="0" w:color="auto"/>
        <w:right w:val="none" w:sz="0" w:space="0" w:color="auto"/>
      </w:divBdr>
      <w:divsChild>
        <w:div w:id="1884098292">
          <w:marLeft w:val="0"/>
          <w:marRight w:val="0"/>
          <w:marTop w:val="0"/>
          <w:marBottom w:val="0"/>
          <w:divBdr>
            <w:top w:val="none" w:sz="0" w:space="0" w:color="auto"/>
            <w:left w:val="none" w:sz="0" w:space="0" w:color="auto"/>
            <w:bottom w:val="none" w:sz="0" w:space="0" w:color="auto"/>
            <w:right w:val="none" w:sz="0" w:space="0" w:color="auto"/>
          </w:divBdr>
        </w:div>
        <w:div w:id="745956583">
          <w:marLeft w:val="0"/>
          <w:marRight w:val="0"/>
          <w:marTop w:val="0"/>
          <w:marBottom w:val="0"/>
          <w:divBdr>
            <w:top w:val="none" w:sz="0" w:space="0" w:color="auto"/>
            <w:left w:val="none" w:sz="0" w:space="0" w:color="auto"/>
            <w:bottom w:val="none" w:sz="0" w:space="0" w:color="auto"/>
            <w:right w:val="none" w:sz="0" w:space="0" w:color="auto"/>
          </w:divBdr>
        </w:div>
        <w:div w:id="380635769">
          <w:marLeft w:val="0"/>
          <w:marRight w:val="0"/>
          <w:marTop w:val="0"/>
          <w:marBottom w:val="0"/>
          <w:divBdr>
            <w:top w:val="none" w:sz="0" w:space="0" w:color="auto"/>
            <w:left w:val="none" w:sz="0" w:space="0" w:color="auto"/>
            <w:bottom w:val="none" w:sz="0" w:space="0" w:color="auto"/>
            <w:right w:val="none" w:sz="0" w:space="0" w:color="auto"/>
          </w:divBdr>
        </w:div>
      </w:divsChild>
    </w:div>
    <w:div w:id="1311131204">
      <w:bodyDiv w:val="1"/>
      <w:marLeft w:val="0"/>
      <w:marRight w:val="0"/>
      <w:marTop w:val="0"/>
      <w:marBottom w:val="0"/>
      <w:divBdr>
        <w:top w:val="none" w:sz="0" w:space="0" w:color="auto"/>
        <w:left w:val="none" w:sz="0" w:space="0" w:color="auto"/>
        <w:bottom w:val="none" w:sz="0" w:space="0" w:color="auto"/>
        <w:right w:val="none" w:sz="0" w:space="0" w:color="auto"/>
      </w:divBdr>
      <w:divsChild>
        <w:div w:id="863397866">
          <w:marLeft w:val="0"/>
          <w:marRight w:val="0"/>
          <w:marTop w:val="0"/>
          <w:marBottom w:val="0"/>
          <w:divBdr>
            <w:top w:val="none" w:sz="0" w:space="0" w:color="auto"/>
            <w:left w:val="none" w:sz="0" w:space="0" w:color="auto"/>
            <w:bottom w:val="none" w:sz="0" w:space="0" w:color="auto"/>
            <w:right w:val="none" w:sz="0" w:space="0" w:color="auto"/>
          </w:divBdr>
        </w:div>
        <w:div w:id="310251714">
          <w:marLeft w:val="0"/>
          <w:marRight w:val="0"/>
          <w:marTop w:val="0"/>
          <w:marBottom w:val="0"/>
          <w:divBdr>
            <w:top w:val="none" w:sz="0" w:space="0" w:color="auto"/>
            <w:left w:val="none" w:sz="0" w:space="0" w:color="auto"/>
            <w:bottom w:val="none" w:sz="0" w:space="0" w:color="auto"/>
            <w:right w:val="none" w:sz="0" w:space="0" w:color="auto"/>
          </w:divBdr>
        </w:div>
        <w:div w:id="1690527495">
          <w:marLeft w:val="0"/>
          <w:marRight w:val="0"/>
          <w:marTop w:val="0"/>
          <w:marBottom w:val="0"/>
          <w:divBdr>
            <w:top w:val="none" w:sz="0" w:space="0" w:color="auto"/>
            <w:left w:val="none" w:sz="0" w:space="0" w:color="auto"/>
            <w:bottom w:val="none" w:sz="0" w:space="0" w:color="auto"/>
            <w:right w:val="none" w:sz="0" w:space="0" w:color="auto"/>
          </w:divBdr>
        </w:div>
        <w:div w:id="204219077">
          <w:marLeft w:val="0"/>
          <w:marRight w:val="0"/>
          <w:marTop w:val="0"/>
          <w:marBottom w:val="0"/>
          <w:divBdr>
            <w:top w:val="none" w:sz="0" w:space="0" w:color="auto"/>
            <w:left w:val="none" w:sz="0" w:space="0" w:color="auto"/>
            <w:bottom w:val="none" w:sz="0" w:space="0" w:color="auto"/>
            <w:right w:val="none" w:sz="0" w:space="0" w:color="auto"/>
          </w:divBdr>
        </w:div>
        <w:div w:id="77866209">
          <w:marLeft w:val="0"/>
          <w:marRight w:val="0"/>
          <w:marTop w:val="0"/>
          <w:marBottom w:val="0"/>
          <w:divBdr>
            <w:top w:val="none" w:sz="0" w:space="0" w:color="auto"/>
            <w:left w:val="none" w:sz="0" w:space="0" w:color="auto"/>
            <w:bottom w:val="none" w:sz="0" w:space="0" w:color="auto"/>
            <w:right w:val="none" w:sz="0" w:space="0" w:color="auto"/>
          </w:divBdr>
        </w:div>
      </w:divsChild>
    </w:div>
    <w:div w:id="1485702049">
      <w:bodyDiv w:val="1"/>
      <w:marLeft w:val="0"/>
      <w:marRight w:val="0"/>
      <w:marTop w:val="0"/>
      <w:marBottom w:val="0"/>
      <w:divBdr>
        <w:top w:val="none" w:sz="0" w:space="0" w:color="auto"/>
        <w:left w:val="none" w:sz="0" w:space="0" w:color="auto"/>
        <w:bottom w:val="none" w:sz="0" w:space="0" w:color="auto"/>
        <w:right w:val="none" w:sz="0" w:space="0" w:color="auto"/>
      </w:divBdr>
      <w:divsChild>
        <w:div w:id="1948350589">
          <w:marLeft w:val="0"/>
          <w:marRight w:val="0"/>
          <w:marTop w:val="0"/>
          <w:marBottom w:val="0"/>
          <w:divBdr>
            <w:top w:val="none" w:sz="0" w:space="0" w:color="auto"/>
            <w:left w:val="none" w:sz="0" w:space="0" w:color="auto"/>
            <w:bottom w:val="none" w:sz="0" w:space="0" w:color="auto"/>
            <w:right w:val="none" w:sz="0" w:space="0" w:color="auto"/>
          </w:divBdr>
        </w:div>
        <w:div w:id="1927881673">
          <w:marLeft w:val="0"/>
          <w:marRight w:val="0"/>
          <w:marTop w:val="0"/>
          <w:marBottom w:val="0"/>
          <w:divBdr>
            <w:top w:val="none" w:sz="0" w:space="0" w:color="auto"/>
            <w:left w:val="none" w:sz="0" w:space="0" w:color="auto"/>
            <w:bottom w:val="none" w:sz="0" w:space="0" w:color="auto"/>
            <w:right w:val="none" w:sz="0" w:space="0" w:color="auto"/>
          </w:divBdr>
        </w:div>
      </w:divsChild>
    </w:div>
    <w:div w:id="1916936691">
      <w:bodyDiv w:val="1"/>
      <w:marLeft w:val="0"/>
      <w:marRight w:val="0"/>
      <w:marTop w:val="0"/>
      <w:marBottom w:val="0"/>
      <w:divBdr>
        <w:top w:val="none" w:sz="0" w:space="0" w:color="auto"/>
        <w:left w:val="none" w:sz="0" w:space="0" w:color="auto"/>
        <w:bottom w:val="none" w:sz="0" w:space="0" w:color="auto"/>
        <w:right w:val="none" w:sz="0" w:space="0" w:color="auto"/>
      </w:divBdr>
      <w:divsChild>
        <w:div w:id="2062710128">
          <w:marLeft w:val="0"/>
          <w:marRight w:val="0"/>
          <w:marTop w:val="0"/>
          <w:marBottom w:val="0"/>
          <w:divBdr>
            <w:top w:val="none" w:sz="0" w:space="0" w:color="auto"/>
            <w:left w:val="none" w:sz="0" w:space="0" w:color="auto"/>
            <w:bottom w:val="none" w:sz="0" w:space="0" w:color="auto"/>
            <w:right w:val="none" w:sz="0" w:space="0" w:color="auto"/>
          </w:divBdr>
        </w:div>
        <w:div w:id="1782217219">
          <w:marLeft w:val="0"/>
          <w:marRight w:val="0"/>
          <w:marTop w:val="0"/>
          <w:marBottom w:val="0"/>
          <w:divBdr>
            <w:top w:val="none" w:sz="0" w:space="0" w:color="auto"/>
            <w:left w:val="none" w:sz="0" w:space="0" w:color="auto"/>
            <w:bottom w:val="none" w:sz="0" w:space="0" w:color="auto"/>
            <w:right w:val="none" w:sz="0" w:space="0" w:color="auto"/>
          </w:divBdr>
        </w:div>
        <w:div w:id="22173784">
          <w:marLeft w:val="0"/>
          <w:marRight w:val="0"/>
          <w:marTop w:val="0"/>
          <w:marBottom w:val="0"/>
          <w:divBdr>
            <w:top w:val="none" w:sz="0" w:space="0" w:color="auto"/>
            <w:left w:val="none" w:sz="0" w:space="0" w:color="auto"/>
            <w:bottom w:val="none" w:sz="0" w:space="0" w:color="auto"/>
            <w:right w:val="none" w:sz="0" w:space="0" w:color="auto"/>
          </w:divBdr>
        </w:div>
        <w:div w:id="1363242121">
          <w:marLeft w:val="0"/>
          <w:marRight w:val="0"/>
          <w:marTop w:val="0"/>
          <w:marBottom w:val="0"/>
          <w:divBdr>
            <w:top w:val="none" w:sz="0" w:space="0" w:color="auto"/>
            <w:left w:val="none" w:sz="0" w:space="0" w:color="auto"/>
            <w:bottom w:val="none" w:sz="0" w:space="0" w:color="auto"/>
            <w:right w:val="none" w:sz="0" w:space="0" w:color="auto"/>
          </w:divBdr>
        </w:div>
      </w:divsChild>
    </w:div>
    <w:div w:id="1942952240">
      <w:bodyDiv w:val="1"/>
      <w:marLeft w:val="0"/>
      <w:marRight w:val="0"/>
      <w:marTop w:val="0"/>
      <w:marBottom w:val="0"/>
      <w:divBdr>
        <w:top w:val="none" w:sz="0" w:space="0" w:color="auto"/>
        <w:left w:val="none" w:sz="0" w:space="0" w:color="auto"/>
        <w:bottom w:val="none" w:sz="0" w:space="0" w:color="auto"/>
        <w:right w:val="none" w:sz="0" w:space="0" w:color="auto"/>
      </w:divBdr>
      <w:divsChild>
        <w:div w:id="1248492117">
          <w:marLeft w:val="0"/>
          <w:marRight w:val="0"/>
          <w:marTop w:val="0"/>
          <w:marBottom w:val="0"/>
          <w:divBdr>
            <w:top w:val="none" w:sz="0" w:space="0" w:color="auto"/>
            <w:left w:val="none" w:sz="0" w:space="0" w:color="auto"/>
            <w:bottom w:val="none" w:sz="0" w:space="0" w:color="auto"/>
            <w:right w:val="none" w:sz="0" w:space="0" w:color="auto"/>
          </w:divBdr>
        </w:div>
        <w:div w:id="796068882">
          <w:marLeft w:val="0"/>
          <w:marRight w:val="0"/>
          <w:marTop w:val="0"/>
          <w:marBottom w:val="0"/>
          <w:divBdr>
            <w:top w:val="none" w:sz="0" w:space="0" w:color="auto"/>
            <w:left w:val="none" w:sz="0" w:space="0" w:color="auto"/>
            <w:bottom w:val="none" w:sz="0" w:space="0" w:color="auto"/>
            <w:right w:val="none" w:sz="0" w:space="0" w:color="auto"/>
          </w:divBdr>
        </w:div>
        <w:div w:id="290092837">
          <w:marLeft w:val="0"/>
          <w:marRight w:val="0"/>
          <w:marTop w:val="0"/>
          <w:marBottom w:val="0"/>
          <w:divBdr>
            <w:top w:val="none" w:sz="0" w:space="0" w:color="auto"/>
            <w:left w:val="none" w:sz="0" w:space="0" w:color="auto"/>
            <w:bottom w:val="none" w:sz="0" w:space="0" w:color="auto"/>
            <w:right w:val="none" w:sz="0" w:space="0" w:color="auto"/>
          </w:divBdr>
        </w:div>
        <w:div w:id="1999459428">
          <w:marLeft w:val="0"/>
          <w:marRight w:val="0"/>
          <w:marTop w:val="0"/>
          <w:marBottom w:val="0"/>
          <w:divBdr>
            <w:top w:val="none" w:sz="0" w:space="0" w:color="auto"/>
            <w:left w:val="none" w:sz="0" w:space="0" w:color="auto"/>
            <w:bottom w:val="none" w:sz="0" w:space="0" w:color="auto"/>
            <w:right w:val="none" w:sz="0" w:space="0" w:color="auto"/>
          </w:divBdr>
        </w:div>
        <w:div w:id="529340667">
          <w:marLeft w:val="0"/>
          <w:marRight w:val="0"/>
          <w:marTop w:val="0"/>
          <w:marBottom w:val="0"/>
          <w:divBdr>
            <w:top w:val="none" w:sz="0" w:space="0" w:color="auto"/>
            <w:left w:val="none" w:sz="0" w:space="0" w:color="auto"/>
            <w:bottom w:val="none" w:sz="0" w:space="0" w:color="auto"/>
            <w:right w:val="none" w:sz="0" w:space="0" w:color="auto"/>
          </w:divBdr>
        </w:div>
      </w:divsChild>
    </w:div>
    <w:div w:id="2084833058">
      <w:bodyDiv w:val="1"/>
      <w:marLeft w:val="0"/>
      <w:marRight w:val="0"/>
      <w:marTop w:val="0"/>
      <w:marBottom w:val="0"/>
      <w:divBdr>
        <w:top w:val="none" w:sz="0" w:space="0" w:color="auto"/>
        <w:left w:val="none" w:sz="0" w:space="0" w:color="auto"/>
        <w:bottom w:val="none" w:sz="0" w:space="0" w:color="auto"/>
        <w:right w:val="none" w:sz="0" w:space="0" w:color="auto"/>
      </w:divBdr>
      <w:divsChild>
        <w:div w:id="1568766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0626B-005B-4CED-8593-4B5459E61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5</Pages>
  <Words>1831</Words>
  <Characters>10439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MacAskill</dc:creator>
  <cp:keywords/>
  <dc:description/>
  <cp:lastModifiedBy>Barbara MacAskill</cp:lastModifiedBy>
  <cp:revision>3</cp:revision>
  <dcterms:created xsi:type="dcterms:W3CDTF">2023-09-03T17:20:00Z</dcterms:created>
  <dcterms:modified xsi:type="dcterms:W3CDTF">2023-09-03T18:54:00Z</dcterms:modified>
</cp:coreProperties>
</file>